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289D" w14:textId="71A370BC" w:rsidR="00222397" w:rsidRPr="00996DB7" w:rsidRDefault="00E70147" w:rsidP="00A0238F">
      <w:pPr>
        <w:pStyle w:val="Cm"/>
        <w:rPr>
          <w:lang w:val="sk-SK"/>
        </w:rPr>
      </w:pPr>
      <w:r w:rsidRPr="00996DB7">
        <w:rPr>
          <w:lang w:val="sk-SK"/>
        </w:rPr>
        <w:t>KONCEPCIA PROJEKTU</w:t>
      </w:r>
    </w:p>
    <w:p w14:paraId="4DE61980" w14:textId="3DF8D29A" w:rsidR="00180873" w:rsidRPr="00996DB7" w:rsidRDefault="00E70147" w:rsidP="004624BF">
      <w:pPr>
        <w:pStyle w:val="Alcm"/>
        <w:rPr>
          <w:lang w:val="sk-SK"/>
        </w:rPr>
      </w:pPr>
      <w:r w:rsidRPr="00996DB7">
        <w:rPr>
          <w:lang w:val="sk-SK"/>
        </w:rPr>
        <w:t>2.1.1 – Sociálne inovácie pre znevýhodnené a zraniteľné skupiny</w:t>
      </w:r>
    </w:p>
    <w:p w14:paraId="4CC3A93E" w14:textId="77777777" w:rsidR="00E70147" w:rsidRPr="00996DB7" w:rsidRDefault="00E70147" w:rsidP="00E70147">
      <w:pPr>
        <w:pStyle w:val="Cmsor4"/>
        <w:rPr>
          <w:lang w:val="sk-SK"/>
        </w:rPr>
      </w:pPr>
      <w:bookmarkStart w:id="0" w:name="_Hlk204258336"/>
      <w:r w:rsidRPr="00996DB7">
        <w:rPr>
          <w:lang w:val="sk-SK"/>
        </w:rPr>
        <w:t>Základné údaje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70147" w:rsidRPr="00996DB7" w14:paraId="2BF273FC" w14:textId="77777777" w:rsidTr="00967DA1">
        <w:tc>
          <w:tcPr>
            <w:tcW w:w="2552" w:type="dxa"/>
            <w:noWrap/>
            <w:hideMark/>
          </w:tcPr>
          <w:p w14:paraId="094083D2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Názov projektu</w:t>
            </w:r>
          </w:p>
        </w:tc>
        <w:tc>
          <w:tcPr>
            <w:tcW w:w="6515" w:type="dxa"/>
            <w:vAlign w:val="center"/>
          </w:tcPr>
          <w:p w14:paraId="0B0DD008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" w:name="Szöveg8"/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  <w:bookmarkEnd w:id="1"/>
          </w:p>
        </w:tc>
      </w:tr>
      <w:tr w:rsidR="00E70147" w:rsidRPr="00996DB7" w14:paraId="5FA21506" w14:textId="77777777" w:rsidTr="00967DA1">
        <w:tc>
          <w:tcPr>
            <w:tcW w:w="2552" w:type="dxa"/>
            <w:noWrap/>
          </w:tcPr>
          <w:p w14:paraId="0F58636A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Akcia</w:t>
            </w:r>
          </w:p>
        </w:tc>
        <w:tc>
          <w:tcPr>
            <w:tcW w:w="6515" w:type="dxa"/>
            <w:noWrap/>
            <w:vAlign w:val="center"/>
          </w:tcPr>
          <w:p w14:paraId="4CEA9D51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2D0232E0" w14:textId="77777777" w:rsidTr="00967DA1">
        <w:tc>
          <w:tcPr>
            <w:tcW w:w="2552" w:type="dxa"/>
            <w:noWrap/>
          </w:tcPr>
          <w:p w14:paraId="680D76E5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Opatrenie</w:t>
            </w:r>
          </w:p>
        </w:tc>
        <w:tc>
          <w:tcPr>
            <w:tcW w:w="6515" w:type="dxa"/>
            <w:noWrap/>
            <w:vAlign w:val="center"/>
          </w:tcPr>
          <w:p w14:paraId="679728B9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2" w:name="Szöveg9"/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  <w:bookmarkEnd w:id="2"/>
          </w:p>
        </w:tc>
      </w:tr>
    </w:tbl>
    <w:p w14:paraId="486683E8" w14:textId="77777777" w:rsidR="00E70147" w:rsidRPr="00996DB7" w:rsidRDefault="00E70147" w:rsidP="00E70147">
      <w:pPr>
        <w:pStyle w:val="Cmsor4"/>
        <w:rPr>
          <w:lang w:val="sk-SK"/>
        </w:rPr>
      </w:pPr>
      <w:r w:rsidRPr="00996DB7">
        <w:rPr>
          <w:lang w:val="sk-SK"/>
        </w:rPr>
        <w:t>Údaje o partneroch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70147" w:rsidRPr="00996DB7" w14:paraId="7B39BED5" w14:textId="77777777" w:rsidTr="00967DA1">
        <w:tc>
          <w:tcPr>
            <w:tcW w:w="2552" w:type="dxa"/>
          </w:tcPr>
          <w:p w14:paraId="1FDF2E87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Vedúci partner</w:t>
            </w:r>
          </w:p>
        </w:tc>
        <w:tc>
          <w:tcPr>
            <w:tcW w:w="6515" w:type="dxa"/>
            <w:vAlign w:val="center"/>
          </w:tcPr>
          <w:p w14:paraId="5008C350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3" w:name="Szöveg10"/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  <w:bookmarkEnd w:id="3"/>
          </w:p>
        </w:tc>
      </w:tr>
      <w:tr w:rsidR="00E70147" w:rsidRPr="00996DB7" w14:paraId="60EDE703" w14:textId="77777777" w:rsidTr="00967DA1">
        <w:tc>
          <w:tcPr>
            <w:tcW w:w="2552" w:type="dxa"/>
          </w:tcPr>
          <w:p w14:paraId="715AEB5C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48041D89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2A61A6EA" w14:textId="77777777" w:rsidTr="00967DA1">
        <w:tc>
          <w:tcPr>
            <w:tcW w:w="2552" w:type="dxa"/>
          </w:tcPr>
          <w:p w14:paraId="21C43A8E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0007129C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4" w:name="Szöveg7"/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  <w:bookmarkEnd w:id="4"/>
          </w:p>
        </w:tc>
      </w:tr>
    </w:tbl>
    <w:p w14:paraId="7F4D3A58" w14:textId="77777777" w:rsidR="00E70147" w:rsidRPr="00996DB7" w:rsidRDefault="00E70147" w:rsidP="00E70147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70147" w:rsidRPr="00996DB7" w14:paraId="55F96BFE" w14:textId="77777777" w:rsidTr="00967DA1">
        <w:tc>
          <w:tcPr>
            <w:tcW w:w="2552" w:type="dxa"/>
            <w:vAlign w:val="center"/>
          </w:tcPr>
          <w:p w14:paraId="50C4398E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 xml:space="preserve">Partner1 </w:t>
            </w:r>
          </w:p>
        </w:tc>
        <w:tc>
          <w:tcPr>
            <w:tcW w:w="6515" w:type="dxa"/>
            <w:vAlign w:val="center"/>
          </w:tcPr>
          <w:p w14:paraId="12E0D288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639D797F" w14:textId="77777777" w:rsidTr="00967DA1">
        <w:tc>
          <w:tcPr>
            <w:tcW w:w="2552" w:type="dxa"/>
          </w:tcPr>
          <w:p w14:paraId="5CB0DF24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086D4930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34DE4759" w14:textId="77777777" w:rsidTr="00967DA1">
        <w:tc>
          <w:tcPr>
            <w:tcW w:w="2552" w:type="dxa"/>
          </w:tcPr>
          <w:p w14:paraId="2B4AECC8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746A80DB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</w:tbl>
    <w:p w14:paraId="4E63E97D" w14:textId="77777777" w:rsidR="00E70147" w:rsidRPr="00996DB7" w:rsidRDefault="00E70147" w:rsidP="00E70147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70147" w:rsidRPr="00996DB7" w14:paraId="0545939C" w14:textId="77777777" w:rsidTr="00967DA1">
        <w:tc>
          <w:tcPr>
            <w:tcW w:w="2552" w:type="dxa"/>
            <w:vAlign w:val="center"/>
          </w:tcPr>
          <w:p w14:paraId="6A01372D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 xml:space="preserve">Partner2 </w:t>
            </w:r>
          </w:p>
        </w:tc>
        <w:tc>
          <w:tcPr>
            <w:tcW w:w="6515" w:type="dxa"/>
            <w:vAlign w:val="center"/>
          </w:tcPr>
          <w:p w14:paraId="4BAEA039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26652B18" w14:textId="77777777" w:rsidTr="00967DA1">
        <w:tc>
          <w:tcPr>
            <w:tcW w:w="2552" w:type="dxa"/>
          </w:tcPr>
          <w:p w14:paraId="593C8689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02021ED3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3EC81143" w14:textId="77777777" w:rsidTr="00967DA1">
        <w:tc>
          <w:tcPr>
            <w:tcW w:w="2552" w:type="dxa"/>
          </w:tcPr>
          <w:p w14:paraId="1232F22B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478119D0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</w:tbl>
    <w:p w14:paraId="1C4B02DF" w14:textId="77777777" w:rsidR="00E70147" w:rsidRPr="00996DB7" w:rsidRDefault="00E70147" w:rsidP="00E70147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70147" w:rsidRPr="00996DB7" w14:paraId="640AAAC5" w14:textId="77777777" w:rsidTr="00967DA1">
        <w:tc>
          <w:tcPr>
            <w:tcW w:w="2552" w:type="dxa"/>
            <w:vAlign w:val="center"/>
          </w:tcPr>
          <w:p w14:paraId="04B9DC17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 xml:space="preserve">Partner3 </w:t>
            </w:r>
          </w:p>
        </w:tc>
        <w:tc>
          <w:tcPr>
            <w:tcW w:w="6515" w:type="dxa"/>
            <w:vAlign w:val="center"/>
          </w:tcPr>
          <w:p w14:paraId="693CFEDF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2D87B83D" w14:textId="77777777" w:rsidTr="00967DA1">
        <w:tc>
          <w:tcPr>
            <w:tcW w:w="2552" w:type="dxa"/>
          </w:tcPr>
          <w:p w14:paraId="084627C7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0670B977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2D757956" w14:textId="77777777" w:rsidTr="00967DA1">
        <w:tc>
          <w:tcPr>
            <w:tcW w:w="2552" w:type="dxa"/>
          </w:tcPr>
          <w:p w14:paraId="4AB3C3DE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6D6DEEF7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</w:tbl>
    <w:p w14:paraId="0EBC989C" w14:textId="77777777" w:rsidR="00E70147" w:rsidRPr="00996DB7" w:rsidRDefault="00E70147" w:rsidP="00E70147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70147" w:rsidRPr="00996DB7" w14:paraId="6CF19924" w14:textId="77777777" w:rsidTr="00967DA1">
        <w:tc>
          <w:tcPr>
            <w:tcW w:w="2552" w:type="dxa"/>
            <w:vAlign w:val="center"/>
          </w:tcPr>
          <w:p w14:paraId="74374D45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 xml:space="preserve">Partner4 </w:t>
            </w:r>
          </w:p>
        </w:tc>
        <w:tc>
          <w:tcPr>
            <w:tcW w:w="6515" w:type="dxa"/>
            <w:vAlign w:val="center"/>
          </w:tcPr>
          <w:p w14:paraId="089C3D8A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399797FC" w14:textId="77777777" w:rsidTr="00967DA1">
        <w:tc>
          <w:tcPr>
            <w:tcW w:w="2552" w:type="dxa"/>
          </w:tcPr>
          <w:p w14:paraId="0B8CFB42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3A8FCC26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28CDEF72" w14:textId="77777777" w:rsidTr="00967DA1">
        <w:tc>
          <w:tcPr>
            <w:tcW w:w="2552" w:type="dxa"/>
          </w:tcPr>
          <w:p w14:paraId="07AE71A5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4A4A8B47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</w:tbl>
    <w:p w14:paraId="7F67BB48" w14:textId="77777777" w:rsidR="00E70147" w:rsidRPr="00996DB7" w:rsidRDefault="00E70147" w:rsidP="00E70147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E70147" w:rsidRPr="00996DB7" w14:paraId="57D38BE2" w14:textId="77777777" w:rsidTr="00967DA1">
        <w:tc>
          <w:tcPr>
            <w:tcW w:w="2552" w:type="dxa"/>
            <w:vAlign w:val="center"/>
          </w:tcPr>
          <w:p w14:paraId="4988B550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 xml:space="preserve">Partner5 </w:t>
            </w:r>
          </w:p>
        </w:tc>
        <w:tc>
          <w:tcPr>
            <w:tcW w:w="6515" w:type="dxa"/>
            <w:vAlign w:val="center"/>
          </w:tcPr>
          <w:p w14:paraId="1CA09728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72A5D998" w14:textId="77777777" w:rsidTr="00967DA1">
        <w:tc>
          <w:tcPr>
            <w:tcW w:w="2552" w:type="dxa"/>
          </w:tcPr>
          <w:p w14:paraId="69AA3956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42668916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E70147" w:rsidRPr="00996DB7" w14:paraId="45E02B20" w14:textId="77777777" w:rsidTr="00967DA1">
        <w:tc>
          <w:tcPr>
            <w:tcW w:w="2552" w:type="dxa"/>
          </w:tcPr>
          <w:p w14:paraId="5F999CCB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23210C43" w14:textId="77777777" w:rsidR="00E70147" w:rsidRPr="00996DB7" w:rsidRDefault="00E70147" w:rsidP="00967DA1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</w:tbl>
    <w:bookmarkEnd w:id="0"/>
    <w:p w14:paraId="195B4994" w14:textId="77777777" w:rsidR="00E70147" w:rsidRPr="00996DB7" w:rsidRDefault="00E70147" w:rsidP="00E70147">
      <w:pPr>
        <w:pStyle w:val="Cmsor1"/>
        <w:rPr>
          <w:lang w:val="sk-SK"/>
        </w:rPr>
      </w:pPr>
      <w:r w:rsidRPr="00996DB7">
        <w:rPr>
          <w:lang w:val="sk-SK"/>
        </w:rPr>
        <w:lastRenderedPageBreak/>
        <w:t>Súhrn</w:t>
      </w:r>
    </w:p>
    <w:p w14:paraId="5E2281E3" w14:textId="6321EE59" w:rsidR="00E70147" w:rsidRPr="00996DB7" w:rsidRDefault="00E70147" w:rsidP="00E70147">
      <w:pPr>
        <w:pStyle w:val="Cmsor4"/>
        <w:rPr>
          <w:i/>
          <w:iCs/>
          <w:lang w:val="sk-SK"/>
        </w:rPr>
      </w:pPr>
      <w:r w:rsidRPr="00996DB7">
        <w:rPr>
          <w:lang w:val="sk-SK"/>
        </w:rPr>
        <w:t>Stručne zhrňte ciele projektu, plánované aktivity a očakávané výsledky</w:t>
      </w:r>
      <w:r w:rsidR="00996DB7">
        <w:rPr>
          <w:lang w:val="sk-SK"/>
        </w:rPr>
        <w:t>.</w:t>
      </w:r>
    </w:p>
    <w:p w14:paraId="6CDDDA79" w14:textId="14D433AB" w:rsidR="00E70147" w:rsidRPr="00996DB7" w:rsidRDefault="00E70147" w:rsidP="00E70147">
      <w:pPr>
        <w:pStyle w:val="Description"/>
        <w:rPr>
          <w:lang w:val="sk-SK"/>
        </w:rPr>
      </w:pPr>
      <w:r w:rsidRPr="00996DB7">
        <w:rPr>
          <w:lang w:val="sk-SK"/>
        </w:rPr>
        <w:t>Zhrnutie nemá byť analýzou situácie. Zamerajte sa na ciele, aktivity a očakávané výsledky. Cieľom zhrnutia je, aby hodnotiteľ okamžite získal jasný obraz o kľúčových prvkoch projektu a mohol správne interpretovať ďalšie kapitoly. (Maximálne 3 000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68121923">
          <v:rect id="_x0000_i1025" style="width:0;height:1.5pt" o:hralign="center" o:hrstd="t" o:hr="t" fillcolor="#a0a0a0" stroked="f"/>
        </w:pict>
      </w:r>
    </w:p>
    <w:p w14:paraId="5005AE77" w14:textId="69B452CE" w:rsidR="00DB5E99" w:rsidRPr="00996DB7" w:rsidRDefault="00DB5E99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47AB6C49" w14:textId="77777777" w:rsidR="00F709D9" w:rsidRPr="00996DB7" w:rsidRDefault="00F709D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996DB7">
        <w:rPr>
          <w:lang w:val="sk-SK"/>
        </w:rPr>
        <w:br w:type="page"/>
      </w:r>
    </w:p>
    <w:p w14:paraId="0BFE8877" w14:textId="77777777" w:rsidR="00A74C8A" w:rsidRPr="00996DB7" w:rsidRDefault="00A74C8A" w:rsidP="00A74C8A">
      <w:pPr>
        <w:pStyle w:val="Cmsor1"/>
        <w:rPr>
          <w:lang w:val="sk-SK"/>
        </w:rPr>
      </w:pPr>
      <w:r w:rsidRPr="00996DB7">
        <w:rPr>
          <w:lang w:val="sk-SK"/>
        </w:rPr>
        <w:lastRenderedPageBreak/>
        <w:t>Relevancia</w:t>
      </w:r>
    </w:p>
    <w:p w14:paraId="63EAA388" w14:textId="07D495A8" w:rsidR="00DB5E99" w:rsidRPr="00996DB7" w:rsidRDefault="00E70147" w:rsidP="00A223B4">
      <w:pPr>
        <w:pStyle w:val="Cmsor4"/>
        <w:rPr>
          <w:lang w:val="sk-SK"/>
        </w:rPr>
      </w:pPr>
      <w:r w:rsidRPr="00996DB7">
        <w:rPr>
          <w:lang w:val="sk-SK"/>
        </w:rPr>
        <w:t xml:space="preserve">Všeobecne opíšte úlohu a význam inovatívnych sociálnych iniciatív v oblasti zamestnanosti alebo zamestnateľnosti. </w:t>
      </w:r>
      <w:r w:rsidR="00805FFD" w:rsidRPr="00996DB7">
        <w:rPr>
          <w:lang w:val="sk-SK"/>
        </w:rPr>
        <w:t xml:space="preserve"> </w:t>
      </w:r>
    </w:p>
    <w:p w14:paraId="311216F5" w14:textId="04D1FD99" w:rsidR="00222397" w:rsidRPr="00996DB7" w:rsidRDefault="00E70147" w:rsidP="00222397">
      <w:pPr>
        <w:pStyle w:val="Description"/>
        <w:rPr>
          <w:lang w:val="sk-SK"/>
        </w:rPr>
      </w:pPr>
      <w:r w:rsidRPr="00996DB7">
        <w:rPr>
          <w:lang w:val="sk-SK"/>
        </w:rPr>
        <w:t>Vysvetlite, čo znamená sociálna inovácia a prečo je dôležitá. Cieľom otázky je predstaviť hodnotiteľom odborný prístup partnerov. (Maximálne 1500 znakov)</w:t>
      </w:r>
      <w:r w:rsidR="00F85D09" w:rsidRPr="00996DB7">
        <w:rPr>
          <w:lang w:val="sk-SK"/>
        </w:rPr>
        <w:br/>
      </w:r>
      <w:r w:rsidR="00275170">
        <w:rPr>
          <w:lang w:val="sk-SK"/>
        </w:rPr>
        <w:pict w14:anchorId="4BD21A61">
          <v:rect id="_x0000_i1026" style="width:0;height:1.5pt" o:hralign="center" o:hrstd="t" o:hr="t" fillcolor="#a0a0a0" stroked="f"/>
        </w:pict>
      </w:r>
    </w:p>
    <w:p w14:paraId="3C8A2F9C" w14:textId="54CAE6C2" w:rsidR="00E9349E" w:rsidRPr="00996DB7" w:rsidRDefault="00551ECD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188D8CA8" w14:textId="27C1C6D7" w:rsidR="004F4F61" w:rsidRPr="00996DB7" w:rsidRDefault="00E70147" w:rsidP="00A223B4">
      <w:pPr>
        <w:pStyle w:val="Cmsor4"/>
        <w:rPr>
          <w:lang w:val="sk-SK"/>
        </w:rPr>
      </w:pPr>
      <w:r w:rsidRPr="00996DB7">
        <w:rPr>
          <w:lang w:val="sk-SK"/>
        </w:rPr>
        <w:t>Uveďte ciele projektu (je možné vybrať viacero odpovedí)</w:t>
      </w:r>
      <w:r w:rsidR="00996DB7">
        <w:rPr>
          <w:lang w:val="sk-SK"/>
        </w:rPr>
        <w:t>:</w:t>
      </w:r>
    </w:p>
    <w:p w14:paraId="230DACB1" w14:textId="5E2058F6" w:rsidR="00E70147" w:rsidRPr="00996DB7" w:rsidRDefault="004F4F61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="00E70147" w:rsidRPr="00996DB7">
        <w:rPr>
          <w:lang w:val="sk-SK"/>
        </w:rPr>
        <w:t xml:space="preserve"> </w:t>
      </w:r>
      <w:r w:rsidR="00E70147" w:rsidRPr="00996DB7">
        <w:rPr>
          <w:lang w:val="sk-SK"/>
        </w:rPr>
        <w:tab/>
        <w:t>Zlepšenie zamestnateľnosti znevýhodnených a zraniteľných skupín</w:t>
      </w:r>
    </w:p>
    <w:p w14:paraId="5EA6C56F" w14:textId="7E1FAF2B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 xml:space="preserve"> </w:t>
      </w:r>
      <w:r w:rsidRPr="00996DB7">
        <w:rPr>
          <w:lang w:val="sk-SK"/>
        </w:rPr>
        <w:tab/>
        <w:t>Podpora integrácie znevýhodnených a zraniteľných skupín na trhu práce</w:t>
      </w:r>
    </w:p>
    <w:p w14:paraId="3EF129F0" w14:textId="78D9B59F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 xml:space="preserve"> </w:t>
      </w:r>
      <w:r w:rsidRPr="00996DB7">
        <w:rPr>
          <w:lang w:val="sk-SK"/>
        </w:rPr>
        <w:tab/>
        <w:t>Vytváranie kvalitných a udržateľných pracovných miest a foriem zamestnanosti</w:t>
      </w:r>
    </w:p>
    <w:p w14:paraId="44E2A445" w14:textId="247067FC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 xml:space="preserve"> </w:t>
      </w:r>
      <w:r w:rsidRPr="00996DB7">
        <w:rPr>
          <w:lang w:val="sk-SK"/>
        </w:rPr>
        <w:tab/>
        <w:t>Boj proti chudobe a sociálnemu vylúčeniu</w:t>
      </w:r>
    </w:p>
    <w:p w14:paraId="45C4BADD" w14:textId="1D43CD5D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 xml:space="preserve"> </w:t>
      </w:r>
      <w:r w:rsidRPr="00996DB7">
        <w:rPr>
          <w:lang w:val="sk-SK"/>
        </w:rPr>
        <w:tab/>
        <w:t>Spoločné rozvíjanie alebo prispôsobovanie sociálnych inovácií</w:t>
      </w:r>
    </w:p>
    <w:p w14:paraId="04C0DA7C" w14:textId="2B4ED9C0" w:rsidR="00FD6BB8" w:rsidRPr="00996DB7" w:rsidRDefault="00E70147" w:rsidP="00E70147">
      <w:pPr>
        <w:ind w:left="705" w:hanging="345"/>
        <w:rPr>
          <w:b/>
          <w:bCs/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 xml:space="preserve"> </w:t>
      </w:r>
      <w:r w:rsidRPr="00996DB7">
        <w:rPr>
          <w:lang w:val="sk-SK"/>
        </w:rPr>
        <w:tab/>
        <w:t xml:space="preserve">Spoločné realizovanie </w:t>
      </w:r>
      <w:r w:rsidR="00996DB7">
        <w:rPr>
          <w:lang w:val="sk-SK"/>
        </w:rPr>
        <w:t xml:space="preserve">pilotných </w:t>
      </w:r>
      <w:r w:rsidRPr="00996DB7">
        <w:rPr>
          <w:lang w:val="sk-SK"/>
        </w:rPr>
        <w:t xml:space="preserve">projektov </w:t>
      </w:r>
      <w:r w:rsidR="00FD6BB8" w:rsidRPr="00996DB7">
        <w:rPr>
          <w:lang w:val="sk-SK"/>
        </w:rPr>
        <w:br w:type="page"/>
      </w:r>
    </w:p>
    <w:p w14:paraId="0E4BFF96" w14:textId="0B0472DF" w:rsidR="00E70147" w:rsidRPr="00996DB7" w:rsidRDefault="00E70147" w:rsidP="00E70147">
      <w:pPr>
        <w:pStyle w:val="Cmsor4"/>
        <w:rPr>
          <w:lang w:val="sk-SK"/>
        </w:rPr>
      </w:pPr>
      <w:r w:rsidRPr="00996DB7">
        <w:rPr>
          <w:lang w:val="sk-SK"/>
        </w:rPr>
        <w:lastRenderedPageBreak/>
        <w:t>Opíšte, ako ciele projektu zapadajú do cieľov výzvy</w:t>
      </w:r>
      <w:r w:rsidR="00996DB7">
        <w:rPr>
          <w:lang w:val="sk-SK"/>
        </w:rPr>
        <w:t>.</w:t>
      </w:r>
    </w:p>
    <w:p w14:paraId="1498DB76" w14:textId="77777777" w:rsidR="00E70147" w:rsidRPr="00996DB7" w:rsidRDefault="00E70147" w:rsidP="00E70147">
      <w:pPr>
        <w:pStyle w:val="Description"/>
        <w:rPr>
          <w:lang w:val="sk-SK"/>
        </w:rPr>
      </w:pPr>
      <w:r w:rsidRPr="00996DB7">
        <w:rPr>
          <w:lang w:val="sk-SK"/>
        </w:rPr>
        <w:t>Vysvetlite, ako projektové ciele prispievajú k cieľom výzvy. Uveďte, ako projekt pomáha realizovať zmeny, ktoré chce Program dosiahnuť v programovej oblasti. (Maximálne 1 500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48CD7D48">
          <v:rect id="_x0000_i1027" style="width:0;height:1.5pt" o:hralign="center" o:hrstd="t" o:hr="t" fillcolor="#a0a0a0" stroked="f"/>
        </w:pict>
      </w:r>
    </w:p>
    <w:p w14:paraId="53DF9B21" w14:textId="7B2E016A" w:rsidR="00551ECD" w:rsidRPr="00996DB7" w:rsidRDefault="00BA5FD0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17F920E4" w14:textId="44B77980" w:rsidR="00E70147" w:rsidRPr="00996DB7" w:rsidRDefault="00E70147" w:rsidP="00E70147">
      <w:pPr>
        <w:pStyle w:val="Cmsor4"/>
        <w:rPr>
          <w:lang w:val="sk-SK"/>
        </w:rPr>
      </w:pPr>
      <w:r w:rsidRPr="00996DB7">
        <w:rPr>
          <w:lang w:val="sk-SK"/>
        </w:rPr>
        <w:t>Opíšte, ako projekt zapadá do politík a stratégií EÚ a národných stratégií</w:t>
      </w:r>
      <w:r w:rsidR="00996DB7">
        <w:rPr>
          <w:lang w:val="sk-SK"/>
        </w:rPr>
        <w:t>.</w:t>
      </w:r>
    </w:p>
    <w:p w14:paraId="4B6F8233" w14:textId="77777777" w:rsidR="00E70147" w:rsidRPr="00996DB7" w:rsidRDefault="00E70147" w:rsidP="00E70147">
      <w:pPr>
        <w:pStyle w:val="Description"/>
        <w:rPr>
          <w:lang w:val="sk-SK"/>
        </w:rPr>
      </w:pPr>
      <w:r w:rsidRPr="00996DB7">
        <w:rPr>
          <w:lang w:val="sk-SK"/>
        </w:rPr>
        <w:t>Uveďte hlavné ciele a priority príslušných politík a stratégií na úrovni EÚ a na národnej úrovni. Opíšte, ktoré z týchto cieľov projekt podporuje. (Maximálne 1 500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7A61E0C7">
          <v:rect id="_x0000_i1028" style="width:0;height:1.5pt" o:hralign="center" o:hrstd="t" o:hr="t" fillcolor="#a0a0a0" stroked="f"/>
        </w:pict>
      </w:r>
    </w:p>
    <w:p w14:paraId="0284FE9E" w14:textId="50088BB9" w:rsidR="004F4F61" w:rsidRPr="00996DB7" w:rsidRDefault="00A0238F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64F44101" w14:textId="4DBD0EF2" w:rsidR="00E70147" w:rsidRPr="00996DB7" w:rsidRDefault="00E70147" w:rsidP="00E70147">
      <w:pPr>
        <w:pStyle w:val="Cmsor4"/>
        <w:rPr>
          <w:lang w:val="sk-SK"/>
        </w:rPr>
      </w:pPr>
      <w:r w:rsidRPr="00996DB7">
        <w:rPr>
          <w:lang w:val="sk-SK"/>
        </w:rPr>
        <w:t>Opíšte, ako projekt zapadá do príslušných územných stratégií</w:t>
      </w:r>
      <w:r w:rsidR="00996DB7">
        <w:rPr>
          <w:lang w:val="sk-SK"/>
        </w:rPr>
        <w:t>.</w:t>
      </w:r>
    </w:p>
    <w:p w14:paraId="096EA1A0" w14:textId="77777777" w:rsidR="00E70147" w:rsidRPr="00996DB7" w:rsidRDefault="00E70147" w:rsidP="00E70147">
      <w:pPr>
        <w:pStyle w:val="Description"/>
        <w:rPr>
          <w:lang w:val="sk-SK"/>
        </w:rPr>
      </w:pPr>
      <w:r w:rsidRPr="00996DB7">
        <w:rPr>
          <w:lang w:val="sk-SK"/>
        </w:rPr>
        <w:t xml:space="preserve">Uveďte hlavné strategické ciele regiónu na úrovni NUTS3, v ktorom sa projekt realizuje. Vysvetlite, ktoré z týchto cieľov projekt podporuje. (Maximálne 1 500 znakov) </w:t>
      </w:r>
      <w:r w:rsidR="00275170">
        <w:rPr>
          <w:lang w:val="sk-SK"/>
        </w:rPr>
        <w:pict w14:anchorId="5BF51A06">
          <v:rect id="_x0000_i1029" style="width:0;height:1.5pt" o:hralign="center" o:hrstd="t" o:hr="t" fillcolor="#a0a0a0" stroked="f"/>
        </w:pict>
      </w:r>
    </w:p>
    <w:p w14:paraId="6EA56653" w14:textId="4098F4EB" w:rsidR="002E272F" w:rsidRPr="00996DB7" w:rsidRDefault="008D57F2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2FF847E5" w14:textId="68F345E2" w:rsidR="00E70147" w:rsidRPr="00996DB7" w:rsidRDefault="00E70147" w:rsidP="00E70147">
      <w:pPr>
        <w:pStyle w:val="Cmsor4"/>
        <w:rPr>
          <w:lang w:val="sk-SK"/>
        </w:rPr>
      </w:pPr>
      <w:r w:rsidRPr="00996DB7">
        <w:rPr>
          <w:lang w:val="sk-SK"/>
        </w:rPr>
        <w:t>Opíšte, ako projekt nadväzuje na existujúce výsledky</w:t>
      </w:r>
      <w:r w:rsidR="00996DB7">
        <w:rPr>
          <w:lang w:val="sk-SK"/>
        </w:rPr>
        <w:t>.</w:t>
      </w:r>
    </w:p>
    <w:p w14:paraId="62EADBBB" w14:textId="77777777" w:rsidR="00E70147" w:rsidRPr="00996DB7" w:rsidRDefault="00E70147" w:rsidP="00E70147">
      <w:pPr>
        <w:pStyle w:val="Description"/>
        <w:rPr>
          <w:lang w:val="sk-SK"/>
        </w:rPr>
      </w:pPr>
      <w:r w:rsidRPr="00996DB7">
        <w:rPr>
          <w:lang w:val="sk-SK"/>
        </w:rPr>
        <w:t>Uveďte najdôležitejšie nedávne rozvojové aktivity kraja NUTS3, v ktorom sa projekt realizuje. Opíšte, ako projekt nadväzuje na predchádzajúce výsledky dosiahnuté v kraji NUTS3, kde sa projekt realizuje! (Maximálne 1 500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49FAA77D">
          <v:rect id="_x0000_i1030" style="width:0;height:1.5pt" o:hralign="center" o:hrstd="t" o:hr="t" fillcolor="#a0a0a0" stroked="f"/>
        </w:pict>
      </w:r>
    </w:p>
    <w:p w14:paraId="079343F6" w14:textId="68A57598" w:rsidR="00A223B4" w:rsidRPr="00996DB7" w:rsidRDefault="00A223B4" w:rsidP="00275170">
      <w:pPr>
        <w:ind w:left="357"/>
        <w:jc w:val="both"/>
        <w:rPr>
          <w:b/>
          <w:bCs/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br w:type="page"/>
      </w:r>
    </w:p>
    <w:p w14:paraId="31F62C56" w14:textId="77777777" w:rsidR="00E70147" w:rsidRPr="00996DB7" w:rsidRDefault="00E70147" w:rsidP="00E70147">
      <w:pPr>
        <w:pStyle w:val="Cmsor1"/>
        <w:rPr>
          <w:lang w:val="sk-SK"/>
        </w:rPr>
      </w:pPr>
      <w:r w:rsidRPr="00996DB7">
        <w:rPr>
          <w:lang w:val="sk-SK"/>
        </w:rPr>
        <w:lastRenderedPageBreak/>
        <w:t>Cieľové skupiny</w:t>
      </w:r>
    </w:p>
    <w:p w14:paraId="4C0FAA8B" w14:textId="6A8CC5F2" w:rsidR="00E70147" w:rsidRPr="00996DB7" w:rsidRDefault="00E70147" w:rsidP="00E70147">
      <w:pPr>
        <w:pStyle w:val="Cmsor4"/>
        <w:rPr>
          <w:lang w:val="sk-SK"/>
        </w:rPr>
      </w:pPr>
      <w:r w:rsidRPr="00996DB7">
        <w:rPr>
          <w:lang w:val="sk-SK"/>
        </w:rPr>
        <w:t>Uveďte hlavné cieľové skupiny projektu (</w:t>
      </w:r>
      <w:r w:rsidR="001E7EAD">
        <w:rPr>
          <w:lang w:val="sk-SK"/>
        </w:rPr>
        <w:t>môžte označiť</w:t>
      </w:r>
      <w:r w:rsidRPr="00996DB7">
        <w:rPr>
          <w:lang w:val="sk-SK"/>
        </w:rPr>
        <w:t xml:space="preserve"> viacero odpovedí)</w:t>
      </w:r>
      <w:r w:rsidR="000B7D3D">
        <w:rPr>
          <w:lang w:val="sk-SK"/>
        </w:rPr>
        <w:t>.</w:t>
      </w:r>
    </w:p>
    <w:p w14:paraId="7477FF57" w14:textId="74F28690" w:rsidR="00E70147" w:rsidRPr="00996DB7" w:rsidRDefault="00F45185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</w:r>
      <w:r w:rsidR="000B7D3D">
        <w:rPr>
          <w:lang w:val="sk-SK"/>
        </w:rPr>
        <w:t>Osoby bez ukončeného nižšieho stredného vzdelania a/alebo bez ukončenia základnej školskej dochádzky</w:t>
      </w:r>
    </w:p>
    <w:p w14:paraId="3A8BAF35" w14:textId="3F5DDA0A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>Mladí ľudia</w:t>
      </w:r>
      <w:r w:rsidR="005E7271">
        <w:rPr>
          <w:lang w:val="sk-SK"/>
        </w:rPr>
        <w:t xml:space="preserve"> (do 29 rokov), ktorí nie sú zamestnaní, nezúčastňujúci sa</w:t>
      </w:r>
      <w:r w:rsidR="000B7D3D">
        <w:rPr>
          <w:lang w:val="sk-SK"/>
        </w:rPr>
        <w:t xml:space="preserve"> na vzdelávaní alebo pracovnej praxi (NEETs)</w:t>
      </w:r>
    </w:p>
    <w:p w14:paraId="1BCD4ECF" w14:textId="7D909BE8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</w:r>
      <w:r w:rsidR="00485C25" w:rsidRPr="00485C25">
        <w:rPr>
          <w:lang w:val="sk-SK"/>
        </w:rPr>
        <w:t>Zamestnanci vo vyššom veku</w:t>
      </w:r>
    </w:p>
    <w:p w14:paraId="2E552AC6" w14:textId="412D72A1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</w:r>
      <w:r w:rsidR="005E7271">
        <w:rPr>
          <w:lang w:val="sk-SK"/>
        </w:rPr>
        <w:t>O</w:t>
      </w:r>
      <w:r w:rsidRPr="00996DB7">
        <w:rPr>
          <w:lang w:val="sk-SK"/>
        </w:rPr>
        <w:t xml:space="preserve">soby </w:t>
      </w:r>
      <w:r w:rsidR="005E7271">
        <w:rPr>
          <w:lang w:val="sk-SK"/>
        </w:rPr>
        <w:t>s rodičovskými povinnosťami a/alebo osoby opatrujúce člena rodiny</w:t>
      </w:r>
    </w:p>
    <w:p w14:paraId="1456C406" w14:textId="02A5DB7D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</w:r>
      <w:r w:rsidR="005E7271">
        <w:rPr>
          <w:lang w:val="sk-SK"/>
        </w:rPr>
        <w:t xml:space="preserve"> O</w:t>
      </w:r>
      <w:r w:rsidRPr="00996DB7">
        <w:rPr>
          <w:lang w:val="sk-SK"/>
        </w:rPr>
        <w:t>soby, skupiny a</w:t>
      </w:r>
      <w:r w:rsidR="005E7271">
        <w:rPr>
          <w:lang w:val="sk-SK"/>
        </w:rPr>
        <w:t> </w:t>
      </w:r>
      <w:r w:rsidRPr="00996DB7">
        <w:rPr>
          <w:lang w:val="sk-SK"/>
        </w:rPr>
        <w:t>komunity</w:t>
      </w:r>
      <w:r w:rsidR="005E7271">
        <w:rPr>
          <w:lang w:val="sk-SK"/>
        </w:rPr>
        <w:t xml:space="preserve"> zo segregovaných a geograficky znevýhodnených oblastí</w:t>
      </w:r>
    </w:p>
    <w:p w14:paraId="5FAAE8B4" w14:textId="2FE1F007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</w:r>
      <w:r w:rsidR="008E5A69">
        <w:rPr>
          <w:lang w:val="sk-SK"/>
        </w:rPr>
        <w:t>Iné</w:t>
      </w:r>
    </w:p>
    <w:p w14:paraId="29F37A7A" w14:textId="09C1F711" w:rsidR="00E70147" w:rsidRPr="00996DB7" w:rsidRDefault="00E70147" w:rsidP="00E70147">
      <w:pPr>
        <w:pStyle w:val="Cmsor4"/>
        <w:rPr>
          <w:lang w:val="sk-SK"/>
        </w:rPr>
      </w:pPr>
      <w:r w:rsidRPr="00996DB7">
        <w:rPr>
          <w:lang w:val="sk-SK"/>
        </w:rPr>
        <w:t>Popíšte, ako budú mať primárne cieľové skupiny prospech z výsledkov projektu</w:t>
      </w:r>
      <w:r w:rsidR="000B7D3D">
        <w:rPr>
          <w:lang w:val="sk-SK"/>
        </w:rPr>
        <w:t>.</w:t>
      </w:r>
    </w:p>
    <w:p w14:paraId="7CAE6FBC" w14:textId="77777777" w:rsidR="00E70147" w:rsidRPr="00996DB7" w:rsidRDefault="00E70147" w:rsidP="00E70147">
      <w:pPr>
        <w:pStyle w:val="Description"/>
        <w:rPr>
          <w:lang w:val="sk-SK"/>
        </w:rPr>
      </w:pPr>
      <w:r w:rsidRPr="00996DB7">
        <w:rPr>
          <w:lang w:val="sk-SK"/>
        </w:rPr>
        <w:t>Uveďte, ako výsledky projektu reagujú na potreby cieľových skupín. (Maximálne 1 500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168C9316">
          <v:rect id="_x0000_i1031" style="width:0;height:1.5pt" o:hralign="center" o:hrstd="t" o:hr="t" fillcolor="#a0a0a0" stroked="f"/>
        </w:pict>
      </w:r>
    </w:p>
    <w:p w14:paraId="679E19C9" w14:textId="5BFB4968" w:rsidR="00E869B0" w:rsidRPr="00996DB7" w:rsidRDefault="00E869B0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6FE9CDF9" w14:textId="77777777" w:rsidR="00E6783D" w:rsidRPr="00996DB7" w:rsidRDefault="00E6783D">
      <w:pPr>
        <w:spacing w:after="0" w:line="240" w:lineRule="auto"/>
        <w:rPr>
          <w:b/>
          <w:bCs/>
          <w:lang w:val="sk-SK"/>
        </w:rPr>
      </w:pPr>
      <w:r w:rsidRPr="00996DB7">
        <w:rPr>
          <w:lang w:val="sk-SK"/>
        </w:rPr>
        <w:br w:type="page"/>
      </w:r>
    </w:p>
    <w:p w14:paraId="2B02D1DE" w14:textId="2FBA1283" w:rsidR="00E70147" w:rsidRPr="00996DB7" w:rsidRDefault="00E70147" w:rsidP="00E70147">
      <w:pPr>
        <w:pStyle w:val="Cmsor4"/>
        <w:rPr>
          <w:lang w:val="sk-SK"/>
        </w:rPr>
      </w:pPr>
      <w:r w:rsidRPr="00996DB7">
        <w:rPr>
          <w:lang w:val="sk-SK"/>
        </w:rPr>
        <w:lastRenderedPageBreak/>
        <w:t>Označte sekundárne cieľové skupiny projektu! (m</w:t>
      </w:r>
      <w:r w:rsidR="001E7EAD">
        <w:rPr>
          <w:lang w:val="sk-SK"/>
        </w:rPr>
        <w:t>ôžte označiť</w:t>
      </w:r>
      <w:r w:rsidRPr="00996DB7">
        <w:rPr>
          <w:lang w:val="sk-SK"/>
        </w:rPr>
        <w:t xml:space="preserve"> viacero odpovedí)</w:t>
      </w:r>
      <w:r w:rsidR="001E7EAD">
        <w:rPr>
          <w:lang w:val="sk-SK"/>
        </w:rPr>
        <w:t>.</w:t>
      </w:r>
    </w:p>
    <w:p w14:paraId="771A3E87" w14:textId="1064EF8E" w:rsidR="00E70147" w:rsidRPr="00996DB7" w:rsidRDefault="00721460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="00A74C8A" w:rsidRPr="00996DB7">
        <w:rPr>
          <w:lang w:val="sk-SK"/>
        </w:rPr>
        <w:tab/>
      </w:r>
      <w:r w:rsidR="001E7EAD">
        <w:rPr>
          <w:lang w:val="sk-SK"/>
        </w:rPr>
        <w:t>Tvorcovia politiky</w:t>
      </w:r>
      <w:r w:rsidR="00E70147" w:rsidRPr="00996DB7">
        <w:rPr>
          <w:lang w:val="sk-SK"/>
        </w:rPr>
        <w:t>, organizácie a inštitúcie, ktoré sa podieľajú na znižovaní sociálneho vylúčenia a na zlepšovaní integrácie znevýhodnených sociálnych skupín na trhu práce.</w:t>
      </w:r>
    </w:p>
    <w:p w14:paraId="44DDB0E9" w14:textId="3469720B" w:rsidR="00E70147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>Poskytovatelia služieb a metodické centrá, ktoré sa podieľajú na zlepšovaní zamestnateľnosti znevýhodnených cieľových skupín a na podporovaní ich integrácie na trhu práce.</w:t>
      </w:r>
    </w:p>
    <w:p w14:paraId="5B9937F7" w14:textId="060E01D9" w:rsidR="00E6783D" w:rsidRPr="00996DB7" w:rsidRDefault="00E70147" w:rsidP="00E70147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>Ostatné</w:t>
      </w:r>
      <w:r w:rsidR="008E5A69">
        <w:rPr>
          <w:lang w:val="sk-SK"/>
        </w:rPr>
        <w:t>/Iné</w:t>
      </w:r>
    </w:p>
    <w:p w14:paraId="0D568268" w14:textId="0B46C466" w:rsidR="00E70147" w:rsidRPr="00996DB7" w:rsidRDefault="00E70147" w:rsidP="00E70147">
      <w:pPr>
        <w:pStyle w:val="Cmsor4"/>
        <w:rPr>
          <w:lang w:val="sk-SK"/>
        </w:rPr>
      </w:pPr>
      <w:r w:rsidRPr="00996DB7">
        <w:rPr>
          <w:lang w:val="sk-SK"/>
        </w:rPr>
        <w:t>Popíšte, ako budú mať sekundárne cieľové skupiny prospech z výsledkov projektu</w:t>
      </w:r>
      <w:r w:rsidR="001E7EAD">
        <w:rPr>
          <w:lang w:val="sk-SK"/>
        </w:rPr>
        <w:t>.</w:t>
      </w:r>
    </w:p>
    <w:p w14:paraId="4AD57FBC" w14:textId="77777777" w:rsidR="00E70147" w:rsidRPr="00996DB7" w:rsidRDefault="00E70147" w:rsidP="00E70147">
      <w:pPr>
        <w:pStyle w:val="Description"/>
        <w:rPr>
          <w:lang w:val="sk-SK"/>
        </w:rPr>
      </w:pPr>
      <w:r w:rsidRPr="00996DB7">
        <w:rPr>
          <w:lang w:val="sk-SK"/>
        </w:rPr>
        <w:t>Uveďte, ako výsledky projektu reagujú na potreby cieľových skupín. (Maximálne 1 500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51BAFBB0">
          <v:rect id="_x0000_i1032" style="width:0;height:1.5pt" o:hralign="center" o:hrstd="t" o:hr="t" fillcolor="#a0a0a0" stroked="f"/>
        </w:pict>
      </w:r>
    </w:p>
    <w:p w14:paraId="0779EE39" w14:textId="15661462" w:rsidR="00E6783D" w:rsidRPr="00996DB7" w:rsidRDefault="00E6783D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2E6BC787" w14:textId="77777777" w:rsidR="00E6783D" w:rsidRPr="00996DB7" w:rsidRDefault="00E6783D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996DB7">
        <w:rPr>
          <w:lang w:val="sk-SK"/>
        </w:rPr>
        <w:br w:type="page"/>
      </w:r>
    </w:p>
    <w:p w14:paraId="0514FF9D" w14:textId="77777777" w:rsidR="00E70147" w:rsidRPr="00996DB7" w:rsidRDefault="00E70147" w:rsidP="00E70147">
      <w:pPr>
        <w:pStyle w:val="Cmsor1"/>
        <w:rPr>
          <w:lang w:val="sk-SK"/>
        </w:rPr>
      </w:pPr>
      <w:r w:rsidRPr="00996DB7">
        <w:rPr>
          <w:lang w:val="sk-SK"/>
        </w:rPr>
        <w:lastRenderedPageBreak/>
        <w:t>Problémy</w:t>
      </w:r>
    </w:p>
    <w:p w14:paraId="69238D3A" w14:textId="36799E40" w:rsidR="006C28A9" w:rsidRPr="00996DB7" w:rsidRDefault="00E70147" w:rsidP="00A223B4">
      <w:pPr>
        <w:pStyle w:val="Cmsor4"/>
        <w:rPr>
          <w:lang w:val="sk-SK"/>
        </w:rPr>
      </w:pPr>
      <w:r w:rsidRPr="00996DB7">
        <w:rPr>
          <w:lang w:val="sk-SK"/>
        </w:rPr>
        <w:t>Opíšte najdôležitejšie sociálno-ekonomické problémy týkajúce sa cieľovej skupiny.</w:t>
      </w:r>
    </w:p>
    <w:p w14:paraId="4473DF28" w14:textId="314B5A44" w:rsidR="00381DD9" w:rsidRPr="00996DB7" w:rsidRDefault="00E70147" w:rsidP="006C28A9">
      <w:pPr>
        <w:pStyle w:val="Description"/>
        <w:rPr>
          <w:szCs w:val="22"/>
          <w:lang w:val="sk-SK"/>
        </w:rPr>
      </w:pPr>
      <w:r w:rsidRPr="00996DB7">
        <w:rPr>
          <w:lang w:val="sk-SK"/>
        </w:rPr>
        <w:t>Opíšte vonkajšie faktory, ktoré negatívne ovplyvňujú situáciu cieľovej skupiny. (Maximálne 1500 znakov)</w:t>
      </w:r>
      <w:r w:rsidR="00F85D09" w:rsidRPr="00996DB7">
        <w:rPr>
          <w:lang w:val="sk-SK"/>
        </w:rPr>
        <w:br/>
      </w:r>
      <w:r w:rsidR="00275170">
        <w:rPr>
          <w:lang w:val="sk-SK"/>
        </w:rPr>
        <w:pict w14:anchorId="2B97B0E0">
          <v:rect id="_x0000_i1033" style="width:0;height:1.5pt" o:hralign="center" o:hrstd="t" o:hr="t" fillcolor="#a0a0a0" stroked="f"/>
        </w:pict>
      </w:r>
    </w:p>
    <w:p w14:paraId="6969D421" w14:textId="18F4FF4A" w:rsidR="00381DD9" w:rsidRPr="00996DB7" w:rsidRDefault="00381DD9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63874189" w14:textId="34E93E2B" w:rsidR="006C28A9" w:rsidRPr="00996DB7" w:rsidRDefault="00E70147" w:rsidP="00A223B4">
      <w:pPr>
        <w:pStyle w:val="Cmsor4"/>
        <w:rPr>
          <w:lang w:val="sk-SK"/>
        </w:rPr>
      </w:pPr>
      <w:r w:rsidRPr="00996DB7">
        <w:rPr>
          <w:lang w:val="sk-SK"/>
        </w:rPr>
        <w:t>Opíšte najdôležitejšie problémy sociálneho systému týkajúceho sa cieľovej skupiny.</w:t>
      </w:r>
    </w:p>
    <w:p w14:paraId="3D17ADCD" w14:textId="0B9D2157" w:rsidR="006C28A9" w:rsidRPr="00996DB7" w:rsidRDefault="00E70147" w:rsidP="006C28A9">
      <w:pPr>
        <w:pStyle w:val="Description"/>
        <w:rPr>
          <w:lang w:val="sk-SK"/>
        </w:rPr>
      </w:pPr>
      <w:r w:rsidRPr="00996DB7">
        <w:rPr>
          <w:lang w:val="sk-SK"/>
        </w:rPr>
        <w:t>Opíšte vnútorné faktory, ktoré negatívne ovplyvňujú situáciu cieľovej skupiny. Vysvetlite najdôležitejšie inštitucionálne a prevádzkové problémy, ktoré sa vyskytujú v sociálnej starostlivosti. (Maximálne 1500 znakov)</w:t>
      </w:r>
      <w:r w:rsidR="00F85D09" w:rsidRPr="00996DB7">
        <w:rPr>
          <w:lang w:val="sk-SK"/>
        </w:rPr>
        <w:br/>
      </w:r>
      <w:r w:rsidR="00275170">
        <w:rPr>
          <w:lang w:val="sk-SK"/>
        </w:rPr>
        <w:pict w14:anchorId="18F239C7">
          <v:rect id="_x0000_i1034" style="width:0;height:1.5pt" o:hralign="center" o:hrstd="t" o:hr="t" fillcolor="#a0a0a0" stroked="f"/>
        </w:pict>
      </w:r>
    </w:p>
    <w:p w14:paraId="741D96DC" w14:textId="3397BB2F" w:rsidR="00491932" w:rsidRPr="00996DB7" w:rsidRDefault="00491932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482BC293" w14:textId="7A943426" w:rsidR="002A6C0E" w:rsidRPr="00996DB7" w:rsidRDefault="00613812" w:rsidP="00A223B4">
      <w:pPr>
        <w:pStyle w:val="Cmsor4"/>
        <w:rPr>
          <w:lang w:val="sk-SK"/>
        </w:rPr>
      </w:pPr>
      <w:r w:rsidRPr="00996DB7">
        <w:rPr>
          <w:lang w:val="sk-SK"/>
        </w:rPr>
        <w:t>Opíšte najdôležitejšie problémy súvisiace s infraštruktúrnym zázemím cieľovej skupiny.</w:t>
      </w:r>
    </w:p>
    <w:p w14:paraId="2829209F" w14:textId="3016E046" w:rsidR="002A6C0E" w:rsidRPr="00996DB7" w:rsidRDefault="00613812" w:rsidP="002A6C0E">
      <w:pPr>
        <w:pStyle w:val="Description"/>
        <w:rPr>
          <w:lang w:val="sk-SK"/>
        </w:rPr>
      </w:pPr>
      <w:r w:rsidRPr="00996DB7">
        <w:rPr>
          <w:lang w:val="sk-SK"/>
        </w:rPr>
        <w:t>Opíšte infraštruktúrne faktory, ktoré znevýhodňujú cieľovú skupinu. Opíšte hlavné problémy spôsobené úrovňou a kvalitou súčasnej infraštruktúry sociálnej starostlivosti (maximálne 1500 znakov).</w:t>
      </w:r>
      <w:r w:rsidR="00F85D09" w:rsidRPr="00996DB7">
        <w:rPr>
          <w:lang w:val="sk-SK"/>
        </w:rPr>
        <w:br/>
      </w:r>
      <w:r w:rsidR="00275170">
        <w:rPr>
          <w:lang w:val="sk-SK"/>
        </w:rPr>
        <w:pict w14:anchorId="7FBEB95E">
          <v:rect id="_x0000_i1035" style="width:0;height:1.5pt" o:hralign="center" o:hrstd="t" o:hr="t" fillcolor="#a0a0a0" stroked="f"/>
        </w:pict>
      </w:r>
    </w:p>
    <w:p w14:paraId="47C1F4DF" w14:textId="0AA2FA83" w:rsidR="00551ECD" w:rsidRPr="00996DB7" w:rsidRDefault="00C14A96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474E9956" w14:textId="77777777" w:rsidR="00EB1A84" w:rsidRPr="00996DB7" w:rsidRDefault="00EB1A84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996DB7">
        <w:rPr>
          <w:lang w:val="sk-SK"/>
        </w:rPr>
        <w:br w:type="page"/>
      </w:r>
    </w:p>
    <w:p w14:paraId="15112BBF" w14:textId="7FA2E63D" w:rsidR="00EB1A84" w:rsidRPr="00996DB7" w:rsidRDefault="002A6C0E" w:rsidP="004624BF">
      <w:pPr>
        <w:pStyle w:val="Cmsor1"/>
        <w:rPr>
          <w:lang w:val="sk-SK"/>
        </w:rPr>
      </w:pPr>
      <w:r w:rsidRPr="00996DB7">
        <w:rPr>
          <w:lang w:val="sk-SK"/>
        </w:rPr>
        <w:lastRenderedPageBreak/>
        <w:t>Partner</w:t>
      </w:r>
      <w:r w:rsidR="00613812" w:rsidRPr="00996DB7">
        <w:rPr>
          <w:lang w:val="sk-SK"/>
        </w:rPr>
        <w:t>i</w:t>
      </w:r>
    </w:p>
    <w:p w14:paraId="7B60E288" w14:textId="7302CB8A" w:rsidR="00A74C8A" w:rsidRPr="00996DB7" w:rsidRDefault="00613812" w:rsidP="00A74C8A">
      <w:pPr>
        <w:pStyle w:val="Cmsor4"/>
        <w:rPr>
          <w:lang w:val="sk-SK"/>
        </w:rPr>
      </w:pPr>
      <w:r w:rsidRPr="00996DB7">
        <w:rPr>
          <w:lang w:val="sk-SK"/>
        </w:rPr>
        <w:t>Predstavte projektových partnerov</w:t>
      </w:r>
      <w:r w:rsidR="001E7EAD">
        <w:rPr>
          <w:lang w:val="sk-SK"/>
        </w:rPr>
        <w:t>.</w:t>
      </w:r>
    </w:p>
    <w:p w14:paraId="4EDF63DB" w14:textId="06A464D1" w:rsidR="00A74C8A" w:rsidRPr="00996DB7" w:rsidRDefault="00613812" w:rsidP="00A74C8A">
      <w:pPr>
        <w:pStyle w:val="Description"/>
        <w:rPr>
          <w:lang w:val="sk-SK"/>
        </w:rPr>
      </w:pPr>
      <w:r w:rsidRPr="00996DB7">
        <w:rPr>
          <w:lang w:val="sk-SK"/>
        </w:rPr>
        <w:t>Opíšte odborné skúsenosti a súčasné aktivity partnerov projektu (maximálne 1 500 znakov na partnera)</w:t>
      </w:r>
      <w:r w:rsidR="00A74C8A" w:rsidRPr="00996DB7">
        <w:rPr>
          <w:lang w:val="sk-SK"/>
        </w:rPr>
        <w:br/>
      </w:r>
      <w:r w:rsidR="00275170">
        <w:rPr>
          <w:lang w:val="sk-SK"/>
        </w:rPr>
        <w:pict w14:anchorId="59004B98">
          <v:rect id="_x0000_i1036" style="width:0;height:1.5pt" o:hralign="center" o:hrstd="t" o:hr="t" fillcolor="#a0a0a0" stroked="f"/>
        </w:pict>
      </w:r>
    </w:p>
    <w:p w14:paraId="6B06AA7D" w14:textId="65694C38" w:rsidR="00A74C8A" w:rsidRPr="00996DB7" w:rsidRDefault="00A74C8A" w:rsidP="00A74C8A">
      <w:pPr>
        <w:pStyle w:val="Cmsor5"/>
        <w:rPr>
          <w:lang w:val="sk-SK"/>
        </w:rPr>
      </w:pPr>
      <w:r w:rsidRPr="00996DB7">
        <w:rPr>
          <w:lang w:val="sk-SK"/>
        </w:rPr>
        <w:t>Ve</w:t>
      </w:r>
      <w:r w:rsidR="00613812" w:rsidRPr="00996DB7">
        <w:rPr>
          <w:lang w:val="sk-SK"/>
        </w:rPr>
        <w:t xml:space="preserve">dúci </w:t>
      </w:r>
      <w:r w:rsidRPr="00996DB7">
        <w:rPr>
          <w:lang w:val="sk-SK"/>
        </w:rPr>
        <w:t>Partner</w:t>
      </w:r>
    </w:p>
    <w:p w14:paraId="78B8BA39" w14:textId="600803D7" w:rsidR="00C14A96" w:rsidRPr="00996DB7" w:rsidRDefault="00C14A96" w:rsidP="00275170">
      <w:pPr>
        <w:ind w:left="708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61CD16D7" w14:textId="75B48F21" w:rsidR="00C14A96" w:rsidRPr="00996DB7" w:rsidRDefault="00C14A96" w:rsidP="004624BF">
      <w:pPr>
        <w:pStyle w:val="Cmsor5"/>
        <w:rPr>
          <w:lang w:val="sk-SK"/>
        </w:rPr>
      </w:pPr>
      <w:r w:rsidRPr="00996DB7">
        <w:rPr>
          <w:lang w:val="sk-SK"/>
        </w:rPr>
        <w:t>P</w:t>
      </w:r>
      <w:r w:rsidR="004624BF" w:rsidRPr="00996DB7">
        <w:rPr>
          <w:lang w:val="sk-SK"/>
        </w:rPr>
        <w:t>artner</w:t>
      </w:r>
      <w:r w:rsidRPr="00996DB7">
        <w:rPr>
          <w:lang w:val="sk-SK"/>
        </w:rPr>
        <w:t>1</w:t>
      </w:r>
    </w:p>
    <w:p w14:paraId="13F212F2" w14:textId="424BE2F5" w:rsidR="00C14A96" w:rsidRPr="00996DB7" w:rsidRDefault="00C14A96" w:rsidP="00275170">
      <w:pPr>
        <w:ind w:left="708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48CD836A" w14:textId="48E9EC7A" w:rsidR="00C14A96" w:rsidRPr="00996DB7" w:rsidRDefault="00C14A96" w:rsidP="004624BF">
      <w:pPr>
        <w:pStyle w:val="Cmsor5"/>
        <w:rPr>
          <w:lang w:val="sk-SK"/>
        </w:rPr>
      </w:pPr>
      <w:r w:rsidRPr="00996DB7">
        <w:rPr>
          <w:lang w:val="sk-SK"/>
        </w:rPr>
        <w:t>P</w:t>
      </w:r>
      <w:r w:rsidR="004624BF" w:rsidRPr="00996DB7">
        <w:rPr>
          <w:lang w:val="sk-SK"/>
        </w:rPr>
        <w:t>artner</w:t>
      </w:r>
      <w:r w:rsidRPr="00996DB7">
        <w:rPr>
          <w:lang w:val="sk-SK"/>
        </w:rPr>
        <w:t>2</w:t>
      </w:r>
    </w:p>
    <w:p w14:paraId="0F374783" w14:textId="79DCA014" w:rsidR="00C14A96" w:rsidRPr="00996DB7" w:rsidRDefault="00C14A96" w:rsidP="00275170">
      <w:pPr>
        <w:ind w:left="708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56BF2370" w14:textId="7DB5822C" w:rsidR="00C14A96" w:rsidRPr="00996DB7" w:rsidRDefault="00C14A96" w:rsidP="004624BF">
      <w:pPr>
        <w:pStyle w:val="Cmsor5"/>
        <w:rPr>
          <w:lang w:val="sk-SK"/>
        </w:rPr>
      </w:pPr>
      <w:r w:rsidRPr="00996DB7">
        <w:rPr>
          <w:lang w:val="sk-SK"/>
        </w:rPr>
        <w:t>P</w:t>
      </w:r>
      <w:r w:rsidR="004624BF" w:rsidRPr="00996DB7">
        <w:rPr>
          <w:lang w:val="sk-SK"/>
        </w:rPr>
        <w:t>artner</w:t>
      </w:r>
      <w:r w:rsidRPr="00996DB7">
        <w:rPr>
          <w:lang w:val="sk-SK"/>
        </w:rPr>
        <w:t>3</w:t>
      </w:r>
    </w:p>
    <w:p w14:paraId="7DBF5806" w14:textId="75672F52" w:rsidR="00C14A96" w:rsidRPr="00996DB7" w:rsidRDefault="00C14A96" w:rsidP="00275170">
      <w:pPr>
        <w:ind w:left="708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30A0E44D" w14:textId="4A86BD73" w:rsidR="00C14A96" w:rsidRPr="00996DB7" w:rsidRDefault="00C14A96" w:rsidP="004624BF">
      <w:pPr>
        <w:pStyle w:val="Cmsor5"/>
        <w:rPr>
          <w:lang w:val="sk-SK"/>
        </w:rPr>
      </w:pPr>
      <w:r w:rsidRPr="00996DB7">
        <w:rPr>
          <w:lang w:val="sk-SK"/>
        </w:rPr>
        <w:t>P</w:t>
      </w:r>
      <w:r w:rsidR="004624BF" w:rsidRPr="00996DB7">
        <w:rPr>
          <w:lang w:val="sk-SK"/>
        </w:rPr>
        <w:t>artner</w:t>
      </w:r>
      <w:r w:rsidRPr="00996DB7">
        <w:rPr>
          <w:lang w:val="sk-SK"/>
        </w:rPr>
        <w:t>4</w:t>
      </w:r>
    </w:p>
    <w:p w14:paraId="27633D35" w14:textId="553B6F2B" w:rsidR="00C14A96" w:rsidRPr="00996DB7" w:rsidRDefault="00C14A96" w:rsidP="00275170">
      <w:pPr>
        <w:ind w:left="708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252FEEED" w14:textId="44D30F35" w:rsidR="00C14A96" w:rsidRPr="00996DB7" w:rsidRDefault="00C14A96" w:rsidP="004624BF">
      <w:pPr>
        <w:pStyle w:val="Cmsor5"/>
        <w:rPr>
          <w:lang w:val="sk-SK"/>
        </w:rPr>
      </w:pPr>
      <w:r w:rsidRPr="00996DB7">
        <w:rPr>
          <w:lang w:val="sk-SK"/>
        </w:rPr>
        <w:t>P</w:t>
      </w:r>
      <w:r w:rsidR="004624BF" w:rsidRPr="00996DB7">
        <w:rPr>
          <w:lang w:val="sk-SK"/>
        </w:rPr>
        <w:t>artner</w:t>
      </w:r>
      <w:r w:rsidRPr="00996DB7">
        <w:rPr>
          <w:lang w:val="sk-SK"/>
        </w:rPr>
        <w:t>5</w:t>
      </w:r>
    </w:p>
    <w:p w14:paraId="3AEDB751" w14:textId="64160A40" w:rsidR="0078531F" w:rsidRPr="00996DB7" w:rsidRDefault="00C14A96" w:rsidP="00275170">
      <w:pPr>
        <w:ind w:left="708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0E809860" w14:textId="77777777" w:rsidR="00695B3D" w:rsidRPr="00996DB7" w:rsidRDefault="00695B3D" w:rsidP="00695B3D">
      <w:pPr>
        <w:pStyle w:val="Cmsor5"/>
        <w:rPr>
          <w:lang w:val="sk-SK"/>
        </w:rPr>
      </w:pPr>
      <w:bookmarkStart w:id="5" w:name="_Hlk204258964"/>
      <w:r w:rsidRPr="00996DB7">
        <w:rPr>
          <w:lang w:val="sk-SK"/>
        </w:rPr>
        <w:t>Partner bez finančnej podpory 1</w:t>
      </w:r>
    </w:p>
    <w:bookmarkEnd w:id="5"/>
    <w:p w14:paraId="57F07032" w14:textId="7B5E0344" w:rsidR="002C7114" w:rsidRPr="00996DB7" w:rsidRDefault="002C7114" w:rsidP="00275170">
      <w:pPr>
        <w:ind w:left="708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012830A7" w14:textId="12144E0F" w:rsidR="00695B3D" w:rsidRPr="00996DB7" w:rsidRDefault="00695B3D" w:rsidP="00695B3D">
      <w:pPr>
        <w:pStyle w:val="Cmsor5"/>
        <w:rPr>
          <w:lang w:val="sk-SK"/>
        </w:rPr>
      </w:pPr>
      <w:r w:rsidRPr="00996DB7">
        <w:rPr>
          <w:lang w:val="sk-SK"/>
        </w:rPr>
        <w:t>Partner bez finančnej podpory 2</w:t>
      </w:r>
    </w:p>
    <w:p w14:paraId="4F57A811" w14:textId="4E59EAFE" w:rsidR="002C7114" w:rsidRPr="00996DB7" w:rsidRDefault="002C7114" w:rsidP="00275170">
      <w:pPr>
        <w:ind w:left="708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566A1B24" w14:textId="77777777" w:rsidR="0078531F" w:rsidRPr="00996DB7" w:rsidRDefault="0078531F">
      <w:pPr>
        <w:spacing w:after="0" w:line="240" w:lineRule="auto"/>
        <w:rPr>
          <w:lang w:val="sk-SK"/>
        </w:rPr>
      </w:pPr>
      <w:r w:rsidRPr="00996DB7">
        <w:rPr>
          <w:lang w:val="sk-SK"/>
        </w:rPr>
        <w:br w:type="page"/>
      </w:r>
    </w:p>
    <w:p w14:paraId="1B8BBF68" w14:textId="77777777" w:rsidR="00695B3D" w:rsidRPr="00996DB7" w:rsidRDefault="00695B3D" w:rsidP="00695B3D">
      <w:pPr>
        <w:pStyle w:val="Cmsor1"/>
        <w:rPr>
          <w:lang w:val="sk-SK"/>
        </w:rPr>
      </w:pPr>
      <w:bookmarkStart w:id="6" w:name="_Hlk202460365"/>
      <w:r w:rsidRPr="00996DB7">
        <w:rPr>
          <w:lang w:val="sk-SK"/>
        </w:rPr>
        <w:lastRenderedPageBreak/>
        <w:t>Realizácia</w:t>
      </w:r>
    </w:p>
    <w:p w14:paraId="5B3AC163" w14:textId="44FE733C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t>Označte hlavné aktivity projektu (m</w:t>
      </w:r>
      <w:r w:rsidR="001E7EAD">
        <w:rPr>
          <w:lang w:val="sk-SK"/>
        </w:rPr>
        <w:t>ôžte označiť</w:t>
      </w:r>
      <w:r w:rsidRPr="00996DB7">
        <w:rPr>
          <w:lang w:val="sk-SK"/>
        </w:rPr>
        <w:t xml:space="preserve"> viacero odpovedí)</w:t>
      </w:r>
      <w:r w:rsidR="001E7EAD">
        <w:rPr>
          <w:lang w:val="sk-SK"/>
        </w:rPr>
        <w:t>.</w:t>
      </w:r>
    </w:p>
    <w:p w14:paraId="69B2C304" w14:textId="77777777" w:rsidR="00695B3D" w:rsidRPr="00996DB7" w:rsidRDefault="00F45185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</w:r>
      <w:r w:rsidR="00695B3D" w:rsidRPr="00996DB7">
        <w:rPr>
          <w:lang w:val="sk-SK"/>
        </w:rPr>
        <w:t>Posilnenie cezhraničnej inštitucionálnej spolupráce prostredníctvom rozvoja cezhraničných stratégií, plánov a sietí, spolupráce a poskytovania služieb medzi príslušnými inštitúciami a orgánmi</w:t>
      </w:r>
    </w:p>
    <w:p w14:paraId="09F05589" w14:textId="68BC31EA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</w:r>
      <w:r w:rsidR="001E7EAD">
        <w:rPr>
          <w:lang w:val="sk-SK"/>
        </w:rPr>
        <w:t xml:space="preserve">Vytvorenie </w:t>
      </w:r>
      <w:r w:rsidRPr="00996DB7">
        <w:rPr>
          <w:lang w:val="sk-SK"/>
        </w:rPr>
        <w:t xml:space="preserve"> a </w:t>
      </w:r>
      <w:r w:rsidR="001E7EAD">
        <w:rPr>
          <w:lang w:val="sk-SK"/>
        </w:rPr>
        <w:t>odskúšanie</w:t>
      </w:r>
      <w:r w:rsidRPr="00996DB7">
        <w:rPr>
          <w:lang w:val="sk-SK"/>
        </w:rPr>
        <w:t xml:space="preserve"> inovatívnych riešení, predstavujú</w:t>
      </w:r>
      <w:r w:rsidR="001E7EAD">
        <w:rPr>
          <w:lang w:val="sk-SK"/>
        </w:rPr>
        <w:t>cich</w:t>
      </w:r>
      <w:r w:rsidRPr="00996DB7">
        <w:rPr>
          <w:lang w:val="sk-SK"/>
        </w:rPr>
        <w:t xml:space="preserve"> nové metódy a prístupy založené na nových digitálnych technológiách a zdieľanie vedomostí, skúseností a odborných znalostí</w:t>
      </w:r>
    </w:p>
    <w:p w14:paraId="640E1D84" w14:textId="16D3C7CF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>Rozvoj nových metód a</w:t>
      </w:r>
      <w:r w:rsidR="001E7EAD">
        <w:rPr>
          <w:lang w:val="sk-SK"/>
        </w:rPr>
        <w:t> </w:t>
      </w:r>
      <w:r w:rsidRPr="00996DB7">
        <w:rPr>
          <w:lang w:val="sk-SK"/>
        </w:rPr>
        <w:t>postupov</w:t>
      </w:r>
      <w:r w:rsidR="001E7EAD">
        <w:rPr>
          <w:lang w:val="sk-SK"/>
        </w:rPr>
        <w:t xml:space="preserve"> zameraných</w:t>
      </w:r>
      <w:r w:rsidRPr="00996DB7">
        <w:rPr>
          <w:lang w:val="sk-SK"/>
        </w:rPr>
        <w:t xml:space="preserve"> na zapojenie znevýhodnených a zraniteľných skupín do vzdelávacích aktivít a celoživotného vzdelávania</w:t>
      </w:r>
    </w:p>
    <w:p w14:paraId="0C8F4C5D" w14:textId="429999CD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>Zvyšovanie konkurencieschopnosti znevýhodnených a zraniteľných skupín na trhu práce</w:t>
      </w:r>
    </w:p>
    <w:p w14:paraId="7071457A" w14:textId="55A515F5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 xml:space="preserve">Vytváranie a podpora možností stáží pre mladých ľudí, ľudí vracajúcich sa </w:t>
      </w:r>
      <w:r w:rsidR="001E7EAD">
        <w:rPr>
          <w:lang w:val="sk-SK"/>
        </w:rPr>
        <w:t>na trh práce</w:t>
      </w:r>
      <w:r w:rsidRPr="00996DB7">
        <w:rPr>
          <w:lang w:val="sk-SK"/>
        </w:rPr>
        <w:t xml:space="preserve"> a dlhodobo nezamestnaných</w:t>
      </w:r>
    </w:p>
    <w:p w14:paraId="44835447" w14:textId="45F42FF9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>Rozvoj sociálnych služiebpodporujú</w:t>
      </w:r>
      <w:r w:rsidR="001E7EAD">
        <w:rPr>
          <w:lang w:val="sk-SK"/>
        </w:rPr>
        <w:t>cich</w:t>
      </w:r>
      <w:r w:rsidRPr="00996DB7">
        <w:rPr>
          <w:lang w:val="sk-SK"/>
        </w:rPr>
        <w:t xml:space="preserve"> rovnováhu medzi pracovným a súkromným životom a pomáhajú</w:t>
      </w:r>
      <w:r w:rsidR="001E7EAD">
        <w:rPr>
          <w:lang w:val="sk-SK"/>
        </w:rPr>
        <w:t>cich</w:t>
      </w:r>
      <w:r w:rsidRPr="00996DB7">
        <w:rPr>
          <w:lang w:val="sk-SK"/>
        </w:rPr>
        <w:t xml:space="preserve"> zlepšiť možnosti zamestnania</w:t>
      </w:r>
      <w:r w:rsidR="001E7EAD">
        <w:rPr>
          <w:lang w:val="sk-SK"/>
        </w:rPr>
        <w:t xml:space="preserve"> sa</w:t>
      </w:r>
      <w:r w:rsidRPr="00996DB7">
        <w:rPr>
          <w:lang w:val="sk-SK"/>
        </w:rPr>
        <w:t xml:space="preserve"> pre ľudí s </w:t>
      </w:r>
      <w:r w:rsidR="001E7EAD">
        <w:rPr>
          <w:lang w:val="sk-SK"/>
        </w:rPr>
        <w:t>rodičovskými povinnosťami</w:t>
      </w:r>
      <w:r w:rsidRPr="00996DB7">
        <w:rPr>
          <w:lang w:val="sk-SK"/>
        </w:rPr>
        <w:t xml:space="preserve"> a ľudí </w:t>
      </w:r>
      <w:r w:rsidR="001E7EAD">
        <w:rPr>
          <w:lang w:val="sk-SK"/>
        </w:rPr>
        <w:t>opatrujúcich</w:t>
      </w:r>
      <w:r w:rsidRPr="00996DB7">
        <w:rPr>
          <w:lang w:val="sk-SK"/>
        </w:rPr>
        <w:t xml:space="preserve"> člen</w:t>
      </w:r>
      <w:r w:rsidR="001E7EAD">
        <w:rPr>
          <w:lang w:val="sk-SK"/>
        </w:rPr>
        <w:t>a</w:t>
      </w:r>
      <w:r w:rsidRPr="00996DB7">
        <w:rPr>
          <w:lang w:val="sk-SK"/>
        </w:rPr>
        <w:t xml:space="preserve"> rodiny a uľahčujú ich návrat na trh práce</w:t>
      </w:r>
    </w:p>
    <w:p w14:paraId="7D45047A" w14:textId="43E12D56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>Zapojenie členov miestnych komunít do identifikácie a využívania dostupných zdrojov posilnením komunít</w:t>
      </w:r>
      <w:r w:rsidR="001E7EAD">
        <w:rPr>
          <w:lang w:val="sk-SK"/>
        </w:rPr>
        <w:t>ného rozvoja</w:t>
      </w:r>
    </w:p>
    <w:p w14:paraId="5BC9B09C" w14:textId="630CAED5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 xml:space="preserve">Realizácia pilotných projektov, </w:t>
      </w:r>
      <w:r w:rsidR="001E7EAD">
        <w:rPr>
          <w:lang w:val="sk-SK"/>
        </w:rPr>
        <w:t xml:space="preserve">zameraných na </w:t>
      </w:r>
      <w:r w:rsidRPr="00996DB7">
        <w:rPr>
          <w:lang w:val="sk-SK"/>
        </w:rPr>
        <w:t xml:space="preserve"> malé</w:t>
      </w:r>
      <w:r w:rsidR="001E7EAD">
        <w:rPr>
          <w:lang w:val="sk-SK"/>
        </w:rPr>
        <w:t xml:space="preserve"> a</w:t>
      </w:r>
      <w:r w:rsidRPr="00996DB7">
        <w:rPr>
          <w:lang w:val="sk-SK"/>
        </w:rPr>
        <w:t xml:space="preserve"> časovo obmedzené skúšobné</w:t>
      </w:r>
      <w:r w:rsidR="001E7EAD">
        <w:rPr>
          <w:lang w:val="sk-SK"/>
        </w:rPr>
        <w:t xml:space="preserve"> riešenia</w:t>
      </w:r>
    </w:p>
    <w:p w14:paraId="638926EA" w14:textId="77777777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t>________________________________________</w:t>
      </w:r>
    </w:p>
    <w:p w14:paraId="1FA6BB79" w14:textId="25AE6EBE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>Zlepšenie pracovných podmienok organizácií zamestnávajúcich znevýhodnené a zraniteľné skupiny</w:t>
      </w:r>
    </w:p>
    <w:p w14:paraId="5A72C9FA" w14:textId="789C12E4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 xml:space="preserve">Rozvoj a modernizácia sociálnej </w:t>
      </w:r>
      <w:r w:rsidR="001E7EAD">
        <w:rPr>
          <w:lang w:val="sk-SK"/>
        </w:rPr>
        <w:t>a/</w:t>
      </w:r>
      <w:r w:rsidRPr="00996DB7">
        <w:rPr>
          <w:lang w:val="sk-SK"/>
        </w:rPr>
        <w:t xml:space="preserve">alebo komunitnej infraštruktúry na uľahčenie prístupu k informáciám o vzdelávaní, zamestnanosti a podporných službách </w:t>
      </w:r>
      <w:r w:rsidR="001E7EAD">
        <w:rPr>
          <w:lang w:val="sk-SK"/>
        </w:rPr>
        <w:t>zametastnanosti</w:t>
      </w:r>
    </w:p>
    <w:p w14:paraId="00BB5E6E" w14:textId="21B96654" w:rsidR="00695B3D" w:rsidRPr="00996DB7" w:rsidRDefault="00695B3D" w:rsidP="00695B3D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  <w:t>Zlepšenie mobility znevýhodnených a zraniteľných skupín</w:t>
      </w:r>
      <w:r w:rsidR="001E7EAD">
        <w:rPr>
          <w:lang w:val="sk-SK"/>
        </w:rPr>
        <w:t xml:space="preserve"> a uľahčenie ich prístupu k dostupným pracovným ponukám a alternatívnym službám zamestnanosti</w:t>
      </w:r>
    </w:p>
    <w:p w14:paraId="41B9046A" w14:textId="2B31E256" w:rsidR="00E0296E" w:rsidRPr="00996DB7" w:rsidRDefault="00E0296E" w:rsidP="00E0296E">
      <w:pPr>
        <w:ind w:left="705" w:hanging="345"/>
        <w:rPr>
          <w:lang w:val="sk-SK"/>
        </w:rPr>
      </w:pPr>
      <w:r w:rsidRPr="00996DB7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DB7">
        <w:rPr>
          <w:lang w:val="sk-SK"/>
        </w:rPr>
        <w:instrText xml:space="preserve"> FORMCHECKBOX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Pr="00996DB7">
        <w:rPr>
          <w:lang w:val="sk-SK"/>
        </w:rPr>
        <w:fldChar w:fldCharType="end"/>
      </w:r>
      <w:r w:rsidRPr="00996DB7">
        <w:rPr>
          <w:lang w:val="sk-SK"/>
        </w:rPr>
        <w:tab/>
      </w:r>
      <w:r w:rsidR="00695B3D" w:rsidRPr="00996DB7">
        <w:rPr>
          <w:lang w:val="sk-SK"/>
        </w:rPr>
        <w:t>Iné</w:t>
      </w:r>
    </w:p>
    <w:bookmarkEnd w:id="6"/>
    <w:p w14:paraId="328D74C7" w14:textId="77777777" w:rsidR="0034098F" w:rsidRPr="00996DB7" w:rsidRDefault="0034098F">
      <w:pPr>
        <w:spacing w:after="0" w:line="240" w:lineRule="auto"/>
        <w:rPr>
          <w:b/>
          <w:bCs/>
          <w:lang w:val="sk-SK"/>
        </w:rPr>
      </w:pPr>
      <w:r w:rsidRPr="00996DB7">
        <w:rPr>
          <w:lang w:val="sk-SK"/>
        </w:rPr>
        <w:br w:type="page"/>
      </w:r>
    </w:p>
    <w:p w14:paraId="56467C35" w14:textId="168DBC27" w:rsidR="00FA0360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lastRenderedPageBreak/>
        <w:t>Popíšte, ako projektoví partneri spolupracovali v prípravnej fáze (Maximálne 1 500 znakov)</w:t>
      </w:r>
      <w:r w:rsidR="008E5A69">
        <w:rPr>
          <w:lang w:val="sk-SK"/>
        </w:rPr>
        <w:t>.</w:t>
      </w:r>
    </w:p>
    <w:p w14:paraId="55D3E0A9" w14:textId="0C99FD8F" w:rsidR="00FA0360" w:rsidRPr="00996DB7" w:rsidRDefault="00FA0360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563FD7C8" w14:textId="4EDDA382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t xml:space="preserve">Popíšte, ako boli </w:t>
      </w:r>
      <w:r w:rsidR="008E5A69">
        <w:rPr>
          <w:lang w:val="sk-SK"/>
        </w:rPr>
        <w:t>jednotlivé</w:t>
      </w:r>
      <w:r w:rsidRPr="00996DB7">
        <w:rPr>
          <w:lang w:val="sk-SK"/>
        </w:rPr>
        <w:t>cieľové skupiny zapojené do plánovania projektu</w:t>
      </w:r>
      <w:r w:rsidR="008E5A69">
        <w:rPr>
          <w:lang w:val="sk-SK"/>
        </w:rPr>
        <w:t>.</w:t>
      </w:r>
    </w:p>
    <w:p w14:paraId="6A4603AC" w14:textId="77777777" w:rsidR="00695B3D" w:rsidRPr="00996DB7" w:rsidRDefault="00695B3D" w:rsidP="00695B3D">
      <w:pPr>
        <w:pStyle w:val="Description"/>
        <w:rPr>
          <w:lang w:val="sk-SK"/>
        </w:rPr>
      </w:pPr>
      <w:r w:rsidRPr="00996DB7">
        <w:rPr>
          <w:lang w:val="sk-SK"/>
        </w:rPr>
        <w:t>Zapojenie cieľových skupín do plánovania projektu je základom úspešnej realizácie. Opíšte, ako prebiehalo zapojenie cieľových skupín do plánovania, a uveďte, akým spôsobom prispeli k finálnej podobe predloženej žiadosti. (Maximálne 1 500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22313EB8">
          <v:rect id="_x0000_i1037" style="width:0;height:1.5pt" o:hralign="center" o:hrstd="t" o:hr="t" fillcolor="#a0a0a0" stroked="f"/>
        </w:pict>
      </w:r>
    </w:p>
    <w:p w14:paraId="4240D59A" w14:textId="06F307AA" w:rsidR="00FA0360" w:rsidRPr="00996DB7" w:rsidRDefault="00FA0360" w:rsidP="00275170">
      <w:pPr>
        <w:ind w:left="357"/>
        <w:jc w:val="both"/>
        <w:rPr>
          <w:b/>
          <w:bCs/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3C2758AB" w14:textId="77777777" w:rsidR="00695B3D" w:rsidRPr="00996DB7" w:rsidRDefault="00695B3D">
      <w:pPr>
        <w:spacing w:after="0" w:line="240" w:lineRule="auto"/>
        <w:rPr>
          <w:b/>
          <w:bCs/>
          <w:lang w:val="sk-SK"/>
        </w:rPr>
      </w:pPr>
      <w:r w:rsidRPr="00996DB7">
        <w:rPr>
          <w:lang w:val="sk-SK"/>
        </w:rPr>
        <w:br w:type="page"/>
      </w:r>
    </w:p>
    <w:p w14:paraId="2C24C80C" w14:textId="27D69BCD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lastRenderedPageBreak/>
        <w:t>Predstavte dobrú prax, ktorá bola inšpiráciou pre projekt (voliteľné)</w:t>
      </w:r>
      <w:r w:rsidR="008E5A69">
        <w:rPr>
          <w:lang w:val="sk-SK"/>
        </w:rPr>
        <w:t>.</w:t>
      </w:r>
    </w:p>
    <w:p w14:paraId="1A1B46A2" w14:textId="77777777" w:rsidR="00695B3D" w:rsidRPr="00996DB7" w:rsidRDefault="00695B3D" w:rsidP="00695B3D">
      <w:pPr>
        <w:pStyle w:val="Description"/>
        <w:rPr>
          <w:b/>
          <w:bCs/>
          <w:lang w:val="sk-SK"/>
        </w:rPr>
      </w:pPr>
      <w:r w:rsidRPr="00996DB7">
        <w:rPr>
          <w:lang w:val="sk-SK"/>
        </w:rPr>
        <w:t>Ak relevantné, uveďte dobrý príklad, ktorý slúžil ako inšpirácia pri plánovaní projektu alebo ktorý chcú partneri prevziať. (Maximálne 1 500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296F4131">
          <v:rect id="_x0000_i1038" style="width:0;height:1.5pt" o:hralign="center" o:hrstd="t" o:hr="t" fillcolor="#a0a0a0" stroked="f"/>
        </w:pict>
      </w:r>
    </w:p>
    <w:p w14:paraId="71AB4446" w14:textId="32831BDF" w:rsidR="00006409" w:rsidRPr="00996DB7" w:rsidRDefault="00006409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5267171B" w14:textId="77777777" w:rsidR="00006409" w:rsidRPr="00996DB7" w:rsidRDefault="00006409" w:rsidP="0000640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996DB7">
        <w:rPr>
          <w:lang w:val="sk-SK"/>
        </w:rPr>
        <w:br w:type="page"/>
      </w:r>
    </w:p>
    <w:p w14:paraId="1985833A" w14:textId="6F23DEB0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lastRenderedPageBreak/>
        <w:t>Popíšte priebeh realizácie projektu</w:t>
      </w:r>
      <w:r w:rsidR="008E5A69">
        <w:rPr>
          <w:lang w:val="sk-SK"/>
        </w:rPr>
        <w:t>.</w:t>
      </w:r>
    </w:p>
    <w:p w14:paraId="320805D0" w14:textId="77777777" w:rsidR="00695B3D" w:rsidRPr="00996DB7" w:rsidRDefault="00695B3D" w:rsidP="00695B3D">
      <w:pPr>
        <w:pStyle w:val="Description"/>
        <w:rPr>
          <w:lang w:val="sk-SK"/>
        </w:rPr>
      </w:pPr>
      <w:r w:rsidRPr="00996DB7">
        <w:rPr>
          <w:lang w:val="sk-SK"/>
        </w:rPr>
        <w:t>Popíšte hlavné činnosti a úlohy projektu v chronologickom poradí, s dôrazom na míľniky a úlohy jednotlivých partnerov. (Maximálne 3 000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23233A6F">
          <v:rect id="_x0000_i1039" style="width:0;height:1.5pt" o:hralign="center" o:hrstd="t" o:hr="t" fillcolor="#a0a0a0" stroked="f"/>
        </w:pict>
      </w:r>
    </w:p>
    <w:p w14:paraId="2B8A565F" w14:textId="5E1B11E4" w:rsidR="00F45185" w:rsidRPr="00996DB7" w:rsidRDefault="0034098F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118D4D09" w14:textId="4E22F043" w:rsidR="00695B3D" w:rsidRPr="00996DB7" w:rsidRDefault="00F45185" w:rsidP="00695B3D">
      <w:pPr>
        <w:pStyle w:val="Cmsor4"/>
        <w:rPr>
          <w:lang w:val="sk-SK"/>
        </w:rPr>
      </w:pPr>
      <w:r w:rsidRPr="00996DB7">
        <w:rPr>
          <w:lang w:val="sk-SK"/>
        </w:rPr>
        <w:br w:type="page"/>
      </w:r>
      <w:r w:rsidR="00695B3D" w:rsidRPr="00996DB7">
        <w:rPr>
          <w:lang w:val="sk-SK"/>
        </w:rPr>
        <w:lastRenderedPageBreak/>
        <w:t>Popíšte, ako sa cieľové skupiny budú podieľať na realizácii projektu</w:t>
      </w:r>
      <w:r w:rsidR="008E5A69">
        <w:rPr>
          <w:lang w:val="sk-SK"/>
        </w:rPr>
        <w:t>.</w:t>
      </w:r>
    </w:p>
    <w:p w14:paraId="619D61A4" w14:textId="607A7CB9" w:rsidR="00E0296E" w:rsidRPr="00996DB7" w:rsidRDefault="00695B3D" w:rsidP="00695B3D">
      <w:pPr>
        <w:pStyle w:val="Description"/>
        <w:rPr>
          <w:lang w:val="sk-SK"/>
        </w:rPr>
      </w:pPr>
      <w:r w:rsidRPr="00996DB7">
        <w:rPr>
          <w:lang w:val="sk-SK"/>
        </w:rPr>
        <w:t>Zapojenie cieľovej skupiny do realizácie projektu je nevyhnutné pre úspech projektu. Opíšte, ako sa cieľové skupiny budú podieľať na realizácii projektu a akým spôsobom prispejú k dosiahnutiu výsledkov. (Maximálne 1500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0930006F">
          <v:rect id="_x0000_i1040" style="width:0;height:1.5pt" o:hralign="center" o:hrstd="t" o:hr="t" fillcolor="#a0a0a0" stroked="f"/>
        </w:pict>
      </w:r>
    </w:p>
    <w:p w14:paraId="701D7F9B" w14:textId="1BF0F9C1" w:rsidR="00F45185" w:rsidRPr="00996DB7" w:rsidRDefault="00F85D09" w:rsidP="00275170">
      <w:pPr>
        <w:ind w:left="357"/>
        <w:jc w:val="both"/>
        <w:rPr>
          <w:b/>
          <w:bCs/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136C310D" w14:textId="0B6B0AF1" w:rsidR="00E0296E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t>Popíšte, ako budú projektoví partneri spolupracovať v realizačnej fáze projektu  (Maximálne 1500 znakov)</w:t>
      </w:r>
      <w:r w:rsidR="008E5A69">
        <w:rPr>
          <w:lang w:val="sk-SK"/>
        </w:rPr>
        <w:t>.</w:t>
      </w:r>
    </w:p>
    <w:p w14:paraId="245B2EFD" w14:textId="5FE704D1" w:rsidR="00E6783D" w:rsidRPr="00996DB7" w:rsidRDefault="00E6783D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56ADF85A" w14:textId="248F68FD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t>Popíšte inovatívny charakter projektu</w:t>
      </w:r>
      <w:r w:rsidR="008E5A69">
        <w:rPr>
          <w:lang w:val="sk-SK"/>
        </w:rPr>
        <w:t>.</w:t>
      </w:r>
    </w:p>
    <w:p w14:paraId="6B1D7F9E" w14:textId="2CBB768C" w:rsidR="00695B3D" w:rsidRPr="00996DB7" w:rsidRDefault="00695B3D" w:rsidP="00695B3D">
      <w:pPr>
        <w:pStyle w:val="Description"/>
        <w:rPr>
          <w:lang w:val="sk-SK"/>
        </w:rPr>
      </w:pPr>
      <w:r w:rsidRPr="00996DB7">
        <w:rPr>
          <w:lang w:val="sk-SK"/>
        </w:rPr>
        <w:t>Popíšte inovatívne prvky projektu! Ak projekt obsahuje inovatívne alebo nové prvky, ktoré vyvíjajú partneri, popíšte typ projektu, napr.: experimentálny projekt, projekt pripravený na rozšírenie alebo projekt pripravený na odovzdanie</w:t>
      </w:r>
      <w:r w:rsidR="008E5A69">
        <w:rPr>
          <w:lang w:val="sk-SK"/>
        </w:rPr>
        <w:t>.</w:t>
      </w:r>
      <w:r w:rsidRPr="00996DB7">
        <w:rPr>
          <w:lang w:val="sk-SK"/>
        </w:rPr>
        <w:t xml:space="preserve"> (Maximálne 1500 znakov) </w:t>
      </w:r>
      <w:r w:rsidRPr="00996DB7">
        <w:rPr>
          <w:lang w:val="sk-SK"/>
        </w:rPr>
        <w:br/>
      </w:r>
      <w:r w:rsidR="00275170">
        <w:rPr>
          <w:lang w:val="sk-SK"/>
        </w:rPr>
        <w:pict w14:anchorId="768E9318">
          <v:rect id="_x0000_i1041" style="width:0;height:1.5pt" o:hralign="center" o:hrstd="t" o:hr="t" fillcolor="#a0a0a0" stroked="f"/>
        </w:pict>
      </w:r>
    </w:p>
    <w:p w14:paraId="668449C9" w14:textId="4B2865B7" w:rsidR="00F45185" w:rsidRPr="00996DB7" w:rsidRDefault="008D57F2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6BDFDF61" w14:textId="2EBF9B06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t>Uveďte presné umiestnenie plánovaných investícií (zoznam)</w:t>
      </w:r>
      <w:r w:rsidR="008E5A69">
        <w:rPr>
          <w:lang w:val="sk-SK"/>
        </w:rPr>
        <w:t>.</w:t>
      </w:r>
    </w:p>
    <w:p w14:paraId="06898F11" w14:textId="77777777" w:rsidR="00695B3D" w:rsidRPr="00996DB7" w:rsidRDefault="00695B3D" w:rsidP="00695B3D">
      <w:pPr>
        <w:pStyle w:val="Description"/>
        <w:rPr>
          <w:lang w:val="sk-SK"/>
        </w:rPr>
      </w:pPr>
      <w:r w:rsidRPr="00996DB7">
        <w:rPr>
          <w:lang w:val="sk-SK"/>
        </w:rPr>
        <w:t>Ak žiadosť zahŕňa aj nákup veľkých zariadení, uveďte presné miesto inštalácie týchto zariadení. Ak žiadosť zahŕňa aj stavebné alebo renovačné práce, uveďte presnú polohu dotknutých nehnuteľností.</w:t>
      </w:r>
    </w:p>
    <w:p w14:paraId="200A73D0" w14:textId="47D18274" w:rsidR="0078531F" w:rsidRPr="00275170" w:rsidRDefault="00D26D67" w:rsidP="00ED2FB6">
      <w:pPr>
        <w:pStyle w:val="Listaszerbekezds"/>
        <w:numPr>
          <w:ilvl w:val="0"/>
          <w:numId w:val="46"/>
        </w:numPr>
        <w:rPr>
          <w:lang w:val="sk-SK"/>
        </w:rPr>
      </w:pPr>
      <w:r w:rsidRPr="00275170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275170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275170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275170">
        <w:rPr>
          <w:lang w:val="sk-SK"/>
        </w:rPr>
        <w:fldChar w:fldCharType="end"/>
      </w:r>
    </w:p>
    <w:p w14:paraId="16F16763" w14:textId="77777777" w:rsidR="00262FC1" w:rsidRPr="00996DB7" w:rsidRDefault="00262FC1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996DB7">
        <w:rPr>
          <w:lang w:val="sk-SK"/>
        </w:rPr>
        <w:br w:type="page"/>
      </w:r>
    </w:p>
    <w:p w14:paraId="0005567B" w14:textId="77777777" w:rsidR="00695B3D" w:rsidRPr="00996DB7" w:rsidRDefault="00695B3D" w:rsidP="00695B3D">
      <w:pPr>
        <w:pStyle w:val="Cmsor1"/>
        <w:rPr>
          <w:lang w:val="sk-SK"/>
        </w:rPr>
      </w:pPr>
      <w:r w:rsidRPr="00996DB7">
        <w:rPr>
          <w:lang w:val="sk-SK"/>
        </w:rPr>
        <w:lastRenderedPageBreak/>
        <w:t>Výsledky</w:t>
      </w:r>
    </w:p>
    <w:p w14:paraId="67D369C0" w14:textId="07AAF792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t xml:space="preserve">Popíšte krátkodobé </w:t>
      </w:r>
      <w:r w:rsidR="009C35DE">
        <w:rPr>
          <w:lang w:val="sk-SK"/>
        </w:rPr>
        <w:t xml:space="preserve">výstupy a </w:t>
      </w:r>
      <w:r w:rsidRPr="00996DB7">
        <w:rPr>
          <w:lang w:val="sk-SK"/>
        </w:rPr>
        <w:t>výsledky projektu</w:t>
      </w:r>
      <w:r w:rsidR="008E5A69">
        <w:rPr>
          <w:lang w:val="sk-SK"/>
        </w:rPr>
        <w:t>.</w:t>
      </w:r>
      <w:r w:rsidRPr="00996DB7">
        <w:rPr>
          <w:lang w:val="sk-SK"/>
        </w:rPr>
        <w:t xml:space="preserve"> </w:t>
      </w:r>
    </w:p>
    <w:p w14:paraId="348CC604" w14:textId="77777777" w:rsidR="00695B3D" w:rsidRPr="00996DB7" w:rsidRDefault="00695B3D" w:rsidP="00695B3D">
      <w:pPr>
        <w:pStyle w:val="Description"/>
        <w:rPr>
          <w:lang w:val="sk-SK"/>
        </w:rPr>
      </w:pPr>
      <w:r w:rsidRPr="00996DB7">
        <w:rPr>
          <w:lang w:val="sk-SK"/>
        </w:rPr>
        <w:t>Popíšte výsledky a krátkodobé účinky, ktoré boli dosiahnuté počas realizácie projektu a bezprostredne po ňom. (Maximálne 1500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177F0C3E">
          <v:rect id="_x0000_i1042" style="width:0;height:1.5pt" o:hralign="center" o:hrstd="t" o:hr="t" fillcolor="#a0a0a0" stroked="f"/>
        </w:pict>
      </w:r>
    </w:p>
    <w:p w14:paraId="763B38DA" w14:textId="19D632C8" w:rsidR="00545FEA" w:rsidRPr="00996DB7" w:rsidRDefault="00D26D67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2D23554B" w14:textId="44E84CF8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t>Popíšte dlhodobé výsledky projektu</w:t>
      </w:r>
      <w:r w:rsidR="008E5A69">
        <w:rPr>
          <w:lang w:val="sk-SK"/>
        </w:rPr>
        <w:t>.</w:t>
      </w:r>
    </w:p>
    <w:p w14:paraId="3F8BF9BC" w14:textId="77777777" w:rsidR="00695B3D" w:rsidRPr="00996DB7" w:rsidRDefault="00695B3D" w:rsidP="00695B3D">
      <w:pPr>
        <w:pStyle w:val="Description"/>
        <w:rPr>
          <w:lang w:val="sk-SK"/>
        </w:rPr>
      </w:pPr>
      <w:r w:rsidRPr="00996DB7">
        <w:rPr>
          <w:lang w:val="sk-SK"/>
        </w:rPr>
        <w:t>Popíšte dlhodobé výsledky projektu, ktoré sa dosiahnu v prvom roku po realizácii projektu. (Maximálne 1 500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5381944E">
          <v:rect id="_x0000_i1043" style="width:0;height:1.5pt" o:hralign="center" o:hrstd="t" o:hr="t" fillcolor="#a0a0a0" stroked="f"/>
        </w:pict>
      </w:r>
    </w:p>
    <w:p w14:paraId="19C59ACD" w14:textId="070A84F6" w:rsidR="00D26D67" w:rsidRPr="00996DB7" w:rsidRDefault="00D26D67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42413E5A" w14:textId="1EDD9106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t>Vysvetlite, ako infraštruktúrne prvky projektu prispievajú k celkovému výsledku projektu (Maximálne 1 500 znakov)</w:t>
      </w:r>
      <w:r w:rsidR="009C35DE">
        <w:rPr>
          <w:lang w:val="sk-SK"/>
        </w:rPr>
        <w:t>.</w:t>
      </w:r>
    </w:p>
    <w:p w14:paraId="1C1030D6" w14:textId="020E4AA8" w:rsidR="00545FEA" w:rsidRPr="00996DB7" w:rsidRDefault="00A95018" w:rsidP="00275170">
      <w:pPr>
        <w:ind w:left="357"/>
        <w:jc w:val="both"/>
        <w:rPr>
          <w:b/>
          <w:bCs/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1E42CEBC" w14:textId="35115F3C" w:rsidR="00695B3D" w:rsidRPr="00996DB7" w:rsidRDefault="00695B3D" w:rsidP="00CA74B3">
      <w:pPr>
        <w:pStyle w:val="Cmsor4"/>
        <w:rPr>
          <w:lang w:val="sk-SK"/>
        </w:rPr>
      </w:pPr>
      <w:r w:rsidRPr="00996DB7">
        <w:rPr>
          <w:lang w:val="sk-SK"/>
        </w:rPr>
        <w:t>Určite ukazovatele vplyvu, ktoré najlepšie opisujú očakávané výsledky projektu</w:t>
      </w:r>
      <w:r w:rsidR="009C35DE">
        <w:rPr>
          <w:lang w:val="sk-SK"/>
        </w:rPr>
        <w:t>.</w:t>
      </w:r>
    </w:p>
    <w:p w14:paraId="0401D22D" w14:textId="77777777" w:rsidR="00695B3D" w:rsidRPr="00996DB7" w:rsidRDefault="00695B3D" w:rsidP="00695B3D">
      <w:pPr>
        <w:pStyle w:val="Description"/>
        <w:rPr>
          <w:lang w:val="sk-SK"/>
        </w:rPr>
      </w:pPr>
      <w:r w:rsidRPr="00996DB7">
        <w:rPr>
          <w:lang w:val="sk-SK"/>
        </w:rPr>
        <w:t xml:space="preserve">Určite kvantitatívne ukazovatele opisujúce očakávané výstupy a výsledky projektu a stanovte ich očakávané cieľové hodnoty, ktoré je potrebné dosiahnuť v prvom roku po realizácii projektu. </w:t>
      </w:r>
      <w:r w:rsidRPr="00996DB7">
        <w:rPr>
          <w:lang w:val="sk-SK"/>
        </w:rPr>
        <w:br/>
      </w:r>
      <w:r w:rsidR="00275170">
        <w:rPr>
          <w:lang w:val="sk-SK"/>
        </w:rPr>
        <w:pict w14:anchorId="576379C1">
          <v:rect id="_x0000_i1044" style="width:0;height:1.5pt" o:hralign="center" o:hrstd="t" o:hr="t" fillcolor="#a0a0a0" stroked="f"/>
        </w:pic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695B3D" w:rsidRPr="00996DB7" w14:paraId="2ECA08E7" w14:textId="77777777" w:rsidTr="006523C2">
        <w:tc>
          <w:tcPr>
            <w:tcW w:w="6662" w:type="dxa"/>
            <w:vAlign w:val="center"/>
          </w:tcPr>
          <w:p w14:paraId="58CC9F6C" w14:textId="1376F864" w:rsidR="00695B3D" w:rsidRPr="00996DB7" w:rsidRDefault="00695B3D" w:rsidP="00695B3D">
            <w:pPr>
              <w:pStyle w:val="Nincstrkz"/>
              <w:rPr>
                <w:b/>
                <w:bCs/>
                <w:noProof/>
                <w:lang w:val="sk-SK"/>
              </w:rPr>
            </w:pPr>
            <w:r w:rsidRPr="00996DB7">
              <w:rPr>
                <w:b/>
                <w:bCs/>
                <w:noProof/>
                <w:lang w:val="sk-SK"/>
              </w:rPr>
              <w:t>Indikátor</w:t>
            </w:r>
          </w:p>
        </w:tc>
        <w:tc>
          <w:tcPr>
            <w:tcW w:w="2121" w:type="dxa"/>
            <w:vAlign w:val="center"/>
          </w:tcPr>
          <w:p w14:paraId="3D0CCABA" w14:textId="373BE9EC" w:rsidR="00695B3D" w:rsidRPr="00996DB7" w:rsidRDefault="00695B3D" w:rsidP="00695B3D">
            <w:pPr>
              <w:pStyle w:val="Nincstrkz"/>
              <w:rPr>
                <w:b/>
                <w:bCs/>
                <w:noProof/>
                <w:lang w:val="sk-SK"/>
              </w:rPr>
            </w:pPr>
            <w:r w:rsidRPr="00996DB7">
              <w:rPr>
                <w:b/>
                <w:bCs/>
                <w:noProof/>
                <w:lang w:val="sk-SK"/>
              </w:rPr>
              <w:t>Cieľová hodnota</w:t>
            </w:r>
          </w:p>
        </w:tc>
      </w:tr>
      <w:tr w:rsidR="006523C2" w:rsidRPr="00996DB7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996DB7" w:rsidRDefault="006523C2" w:rsidP="008D57F2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996DB7" w:rsidRDefault="006523C2" w:rsidP="008D57F2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6523C2" w:rsidRPr="00996DB7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996DB7" w:rsidRDefault="006523C2" w:rsidP="008D57F2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996DB7" w:rsidRDefault="006523C2" w:rsidP="008D57F2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6523C2" w:rsidRPr="00996DB7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996DB7" w:rsidRDefault="006523C2" w:rsidP="008D57F2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996DB7" w:rsidRDefault="006523C2" w:rsidP="008D57F2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6523C2" w:rsidRPr="00996DB7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996DB7" w:rsidRDefault="006523C2" w:rsidP="008D57F2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996DB7" w:rsidRDefault="006523C2" w:rsidP="008D57F2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FA0360" w:rsidRPr="00996DB7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996DB7" w:rsidRDefault="00FA0360" w:rsidP="00FA0360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996DB7" w:rsidRDefault="00FA0360" w:rsidP="00FA0360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FA0360" w:rsidRPr="00996DB7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996DB7" w:rsidRDefault="00FA0360" w:rsidP="00FA0360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996DB7" w:rsidRDefault="00FA0360" w:rsidP="00FA0360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  <w:tr w:rsidR="00FA0360" w:rsidRPr="00996DB7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996DB7" w:rsidRDefault="00FA0360" w:rsidP="00FA0360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996DB7" w:rsidRDefault="00FA0360" w:rsidP="00FA0360">
            <w:pPr>
              <w:pStyle w:val="Nincstrkz"/>
              <w:rPr>
                <w:noProof/>
                <w:lang w:val="sk-SK"/>
              </w:rPr>
            </w:pPr>
            <w:r w:rsidRPr="00996DB7">
              <w:rPr>
                <w:noProof/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996DB7">
              <w:rPr>
                <w:noProof/>
                <w:lang w:val="sk-SK"/>
              </w:rPr>
              <w:instrText xml:space="preserve"> FORMTEXT </w:instrText>
            </w:r>
            <w:r w:rsidRPr="00996DB7">
              <w:rPr>
                <w:noProof/>
                <w:lang w:val="sk-SK"/>
              </w:rPr>
            </w:r>
            <w:r w:rsidRPr="00996DB7">
              <w:rPr>
                <w:noProof/>
                <w:lang w:val="sk-SK"/>
              </w:rPr>
              <w:fldChar w:fldCharType="separate"/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t> </w:t>
            </w:r>
            <w:r w:rsidRPr="00996DB7">
              <w:rPr>
                <w:noProof/>
                <w:lang w:val="sk-SK"/>
              </w:rPr>
              <w:fldChar w:fldCharType="end"/>
            </w:r>
          </w:p>
        </w:tc>
      </w:tr>
    </w:tbl>
    <w:p w14:paraId="284FF67F" w14:textId="77777777" w:rsidR="00972D37" w:rsidRPr="00996DB7" w:rsidRDefault="00972D37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996DB7">
        <w:rPr>
          <w:lang w:val="sk-SK"/>
        </w:rPr>
        <w:br w:type="page"/>
      </w:r>
    </w:p>
    <w:p w14:paraId="5D815567" w14:textId="77777777" w:rsidR="00695B3D" w:rsidRPr="00996DB7" w:rsidRDefault="00695B3D" w:rsidP="00695B3D">
      <w:pPr>
        <w:pStyle w:val="Cmsor1"/>
        <w:rPr>
          <w:lang w:val="sk-SK"/>
        </w:rPr>
      </w:pPr>
      <w:r w:rsidRPr="00996DB7">
        <w:rPr>
          <w:lang w:val="sk-SK"/>
        </w:rPr>
        <w:lastRenderedPageBreak/>
        <w:t>Udržateľnosť</w:t>
      </w:r>
    </w:p>
    <w:p w14:paraId="7E1E2226" w14:textId="5632A8B3" w:rsidR="00DB6590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t>Popíšte, ako partneri zabezpečia využitie výsledkov projektu po jeho realizácii. (Maximálne 3 000 znakov)</w:t>
      </w:r>
    </w:p>
    <w:p w14:paraId="1E6E1A3E" w14:textId="14AF9ABB" w:rsidR="007D6A7F" w:rsidRPr="00996DB7" w:rsidRDefault="00A57E10" w:rsidP="00275170">
      <w:pPr>
        <w:ind w:left="357"/>
        <w:jc w:val="both"/>
        <w:rPr>
          <w:lang w:val="sk-SK"/>
        </w:rPr>
      </w:pPr>
      <w:r w:rsidRPr="00996DB7">
        <w:rPr>
          <w:b/>
          <w:bCs/>
          <w:lang w:val="sk-SK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996DB7">
        <w:rPr>
          <w:b/>
          <w:bCs/>
          <w:lang w:val="sk-SK"/>
        </w:rPr>
        <w:instrText xml:space="preserve"> FORMTEXT </w:instrText>
      </w:r>
      <w:r w:rsidRPr="00996DB7">
        <w:rPr>
          <w:b/>
          <w:bCs/>
          <w:lang w:val="sk-SK"/>
        </w:rPr>
      </w:r>
      <w:r w:rsidRPr="00996DB7">
        <w:rPr>
          <w:b/>
          <w:bCs/>
          <w:lang w:val="sk-SK"/>
        </w:rPr>
        <w:fldChar w:fldCharType="separate"/>
      </w:r>
      <w:r w:rsidR="00275170">
        <w:rPr>
          <w:b/>
          <w:bCs/>
          <w:lang w:val="sk-SK"/>
        </w:rPr>
        <w:t> </w:t>
      </w:r>
      <w:r w:rsidR="00275170">
        <w:rPr>
          <w:b/>
          <w:bCs/>
          <w:lang w:val="sk-SK"/>
        </w:rPr>
        <w:t> </w:t>
      </w:r>
      <w:r w:rsidR="00275170">
        <w:rPr>
          <w:b/>
          <w:bCs/>
          <w:lang w:val="sk-SK"/>
        </w:rPr>
        <w:t> </w:t>
      </w:r>
      <w:r w:rsidR="00275170">
        <w:rPr>
          <w:b/>
          <w:bCs/>
          <w:lang w:val="sk-SK"/>
        </w:rPr>
        <w:t> </w:t>
      </w:r>
      <w:r w:rsidR="00275170">
        <w:rPr>
          <w:b/>
          <w:bCs/>
          <w:lang w:val="sk-SK"/>
        </w:rPr>
        <w:t> </w:t>
      </w:r>
      <w:r w:rsidRPr="00996DB7">
        <w:rPr>
          <w:b/>
          <w:bCs/>
          <w:lang w:val="sk-SK"/>
        </w:rPr>
        <w:fldChar w:fldCharType="end"/>
      </w:r>
    </w:p>
    <w:p w14:paraId="53EDD8E4" w14:textId="77777777" w:rsidR="007D6A7F" w:rsidRPr="00996DB7" w:rsidRDefault="007D6A7F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996DB7">
        <w:rPr>
          <w:lang w:val="sk-SK"/>
        </w:rPr>
        <w:br w:type="page"/>
      </w:r>
    </w:p>
    <w:p w14:paraId="712AA90D" w14:textId="767F4248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lastRenderedPageBreak/>
        <w:t>Popíšte, ako budú projektoví partneri spolupracovať po realizácii projektu</w:t>
      </w:r>
      <w:r w:rsidR="009C35DE">
        <w:rPr>
          <w:lang w:val="sk-SK"/>
        </w:rPr>
        <w:t>.</w:t>
      </w:r>
      <w:r w:rsidRPr="00996DB7">
        <w:rPr>
          <w:lang w:val="sk-SK"/>
        </w:rPr>
        <w:t xml:space="preserve"> (Maximálne 1 500 znakov)</w:t>
      </w:r>
    </w:p>
    <w:p w14:paraId="1971D928" w14:textId="2566E4C2" w:rsidR="00E6783D" w:rsidRPr="00996DB7" w:rsidRDefault="00E6783D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3FA48A3B" w14:textId="77777777" w:rsidR="00E6783D" w:rsidRPr="00996DB7" w:rsidRDefault="00E6783D" w:rsidP="00E6783D">
      <w:pPr>
        <w:spacing w:after="0" w:line="240" w:lineRule="auto"/>
        <w:rPr>
          <w:lang w:val="sk-SK"/>
        </w:rPr>
      </w:pPr>
      <w:r w:rsidRPr="00996DB7">
        <w:rPr>
          <w:lang w:val="sk-SK"/>
        </w:rPr>
        <w:br w:type="page"/>
      </w:r>
    </w:p>
    <w:p w14:paraId="18C65981" w14:textId="39AE9CCC" w:rsidR="00695B3D" w:rsidRPr="00996DB7" w:rsidRDefault="00695B3D" w:rsidP="00695B3D">
      <w:pPr>
        <w:pStyle w:val="Cmsor4"/>
        <w:rPr>
          <w:lang w:val="sk-SK"/>
        </w:rPr>
      </w:pPr>
      <w:r w:rsidRPr="00996DB7">
        <w:rPr>
          <w:lang w:val="sk-SK"/>
        </w:rPr>
        <w:lastRenderedPageBreak/>
        <w:t>Informovanie a zabezpečenie publicity</w:t>
      </w:r>
      <w:r w:rsidR="009C35DE">
        <w:rPr>
          <w:lang w:val="sk-SK"/>
        </w:rPr>
        <w:t>.</w:t>
      </w:r>
    </w:p>
    <w:p w14:paraId="0C647B8A" w14:textId="77777777" w:rsidR="00695B3D" w:rsidRPr="00996DB7" w:rsidRDefault="00695B3D" w:rsidP="00695B3D">
      <w:pPr>
        <w:pStyle w:val="Description"/>
        <w:rPr>
          <w:lang w:val="sk-SK"/>
        </w:rPr>
      </w:pPr>
      <w:r w:rsidRPr="00996DB7">
        <w:rPr>
          <w:lang w:val="sk-SK"/>
        </w:rPr>
        <w:t>Opíšte, ako plánujete zverejniť výsledky projektu cieľovým skupinám, miestnym komunitám a ďalším subjektom v odvetví! (Maximálne 2000 znakov)</w:t>
      </w:r>
      <w:r w:rsidRPr="00996DB7">
        <w:rPr>
          <w:lang w:val="sk-SK"/>
        </w:rPr>
        <w:br/>
      </w:r>
      <w:r w:rsidR="00275170">
        <w:rPr>
          <w:lang w:val="sk-SK"/>
        </w:rPr>
        <w:pict w14:anchorId="4826EFB2">
          <v:rect id="_x0000_i1045" style="width:0;height:1.5pt" o:hralign="center" o:hrstd="t" o:hr="t" fillcolor="#a0a0a0" stroked="f"/>
        </w:pict>
      </w:r>
    </w:p>
    <w:p w14:paraId="152E4F71" w14:textId="34DD8F5C" w:rsidR="000C0DB4" w:rsidRPr="00996DB7" w:rsidRDefault="000C0DB4" w:rsidP="00275170">
      <w:pPr>
        <w:ind w:left="357"/>
        <w:jc w:val="both"/>
        <w:rPr>
          <w:lang w:val="sk-SK"/>
        </w:rPr>
      </w:pPr>
      <w:r w:rsidRPr="00996DB7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96DB7">
        <w:rPr>
          <w:lang w:val="sk-SK"/>
        </w:rPr>
        <w:instrText xml:space="preserve"> FORMTEXT </w:instrText>
      </w:r>
      <w:r w:rsidRPr="00996DB7">
        <w:rPr>
          <w:lang w:val="sk-SK"/>
        </w:rPr>
      </w:r>
      <w:r w:rsidRPr="00996DB7">
        <w:rPr>
          <w:lang w:val="sk-SK"/>
        </w:rPr>
        <w:fldChar w:fldCharType="separate"/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="00275170">
        <w:rPr>
          <w:lang w:val="sk-SK"/>
        </w:rPr>
        <w:t> </w:t>
      </w:r>
      <w:r w:rsidRPr="00996DB7">
        <w:rPr>
          <w:lang w:val="sk-SK"/>
        </w:rPr>
        <w:fldChar w:fldCharType="end"/>
      </w:r>
    </w:p>
    <w:p w14:paraId="56A88419" w14:textId="67F09FC6" w:rsidR="007D6A7F" w:rsidRPr="00996DB7" w:rsidRDefault="007D6A7F" w:rsidP="000C0DB4">
      <w:pPr>
        <w:rPr>
          <w:lang w:val="sk-SK"/>
        </w:rPr>
      </w:pPr>
      <w:r w:rsidRPr="00996DB7">
        <w:rPr>
          <w:lang w:val="sk-SK"/>
        </w:rPr>
        <w:br w:type="page"/>
      </w:r>
    </w:p>
    <w:p w14:paraId="3644DCAD" w14:textId="64CDB9ED" w:rsidR="00D52445" w:rsidRPr="00996DB7" w:rsidRDefault="00695B3D" w:rsidP="004624BF">
      <w:pPr>
        <w:pStyle w:val="Cmsor1"/>
        <w:rPr>
          <w:lang w:val="sk-SK"/>
        </w:rPr>
      </w:pPr>
      <w:r w:rsidRPr="00996DB7">
        <w:rPr>
          <w:lang w:val="sk-SK"/>
        </w:rPr>
        <w:lastRenderedPageBreak/>
        <w:t>Dodatok</w:t>
      </w:r>
    </w:p>
    <w:p w14:paraId="3FD909F1" w14:textId="1CC65BEE" w:rsidR="00454260" w:rsidRPr="00996DB7" w:rsidRDefault="00E9074B" w:rsidP="00E9074B">
      <w:pPr>
        <w:pStyle w:val="Cmsor4"/>
        <w:rPr>
          <w:lang w:val="sk-SK"/>
        </w:rPr>
      </w:pPr>
      <w:bookmarkStart w:id="7" w:name="_Hlk204260614"/>
      <w:r w:rsidRPr="00996DB7">
        <w:rPr>
          <w:lang w:val="sk-SK"/>
        </w:rPr>
        <w:t>Uveďte plánovaný počet zraniteľných a znevýhodnených osôb zapojených do projektu.</w:t>
      </w:r>
    </w:p>
    <w:bookmarkEnd w:id="7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1061"/>
        <w:gridCol w:w="1062"/>
        <w:gridCol w:w="1062"/>
        <w:gridCol w:w="1062"/>
        <w:gridCol w:w="1062"/>
        <w:gridCol w:w="1062"/>
      </w:tblGrid>
      <w:tr w:rsidR="00485C25" w:rsidRPr="00996DB7" w14:paraId="45072CDE" w14:textId="77777777" w:rsidTr="004B4C18">
        <w:tc>
          <w:tcPr>
            <w:tcW w:w="2689" w:type="dxa"/>
          </w:tcPr>
          <w:p w14:paraId="66B2BEAB" w14:textId="77777777" w:rsidR="00485C25" w:rsidRPr="00996DB7" w:rsidRDefault="00485C25" w:rsidP="00485C25">
            <w:pPr>
              <w:pStyle w:val="Tblzat-Fejlc"/>
              <w:rPr>
                <w:lang w:val="sk-SK"/>
              </w:rPr>
            </w:pPr>
          </w:p>
        </w:tc>
        <w:tc>
          <w:tcPr>
            <w:tcW w:w="1061" w:type="dxa"/>
          </w:tcPr>
          <w:p w14:paraId="72498B0C" w14:textId="7F895A2F" w:rsidR="00485C25" w:rsidRPr="00996DB7" w:rsidRDefault="00485C25" w:rsidP="00485C25">
            <w:pPr>
              <w:pStyle w:val="Tblzat-Fejlc"/>
              <w:tabs>
                <w:tab w:val="left" w:pos="315"/>
                <w:tab w:val="center" w:pos="422"/>
              </w:tabs>
              <w:jc w:val="left"/>
              <w:rPr>
                <w:lang w:val="sk-SK"/>
              </w:rPr>
            </w:pPr>
            <w:r>
              <w:rPr>
                <w:lang w:val="sk-SK"/>
              </w:rPr>
              <w:tab/>
              <w:t>V</w:t>
            </w:r>
            <w:r w:rsidRPr="00996DB7">
              <w:rPr>
                <w:lang w:val="sk-SK"/>
              </w:rPr>
              <w:t>P</w:t>
            </w:r>
          </w:p>
        </w:tc>
        <w:tc>
          <w:tcPr>
            <w:tcW w:w="1062" w:type="dxa"/>
          </w:tcPr>
          <w:p w14:paraId="0A683EE7" w14:textId="7CA02483" w:rsidR="00485C25" w:rsidRPr="00996DB7" w:rsidRDefault="00485C25" w:rsidP="00485C25">
            <w:pPr>
              <w:pStyle w:val="Tblzat-Fejlc"/>
              <w:rPr>
                <w:lang w:val="sk-SK"/>
              </w:rPr>
            </w:pPr>
            <w:r w:rsidRPr="00996DB7">
              <w:rPr>
                <w:lang w:val="sk-SK"/>
              </w:rPr>
              <w:t>P1</w:t>
            </w:r>
          </w:p>
        </w:tc>
        <w:tc>
          <w:tcPr>
            <w:tcW w:w="1062" w:type="dxa"/>
            <w:vAlign w:val="center"/>
          </w:tcPr>
          <w:p w14:paraId="5C41DAFD" w14:textId="055F28F9" w:rsidR="00485C25" w:rsidRPr="00996DB7" w:rsidRDefault="00485C25" w:rsidP="00485C25">
            <w:pPr>
              <w:pStyle w:val="Tblzat-Fejlc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57B0927" w14:textId="2EB37AA0" w:rsidR="00485C25" w:rsidRPr="00996DB7" w:rsidRDefault="00485C25" w:rsidP="00485C25">
            <w:pPr>
              <w:pStyle w:val="Tblzat-Fejlc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C1B16ED" w14:textId="36741F5F" w:rsidR="00485C25" w:rsidRPr="00996DB7" w:rsidRDefault="00485C25" w:rsidP="00485C25">
            <w:pPr>
              <w:pStyle w:val="Tblzat-Fejlc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64B624D" w14:textId="1FE451C9" w:rsidR="00485C25" w:rsidRPr="00996DB7" w:rsidRDefault="00485C25" w:rsidP="00485C25">
            <w:pPr>
              <w:pStyle w:val="Tblzat-Fejlc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</w:tr>
      <w:tr w:rsidR="00485C25" w:rsidRPr="00996DB7" w14:paraId="5CDB2950" w14:textId="77777777" w:rsidTr="004060B2">
        <w:tc>
          <w:tcPr>
            <w:tcW w:w="2689" w:type="dxa"/>
          </w:tcPr>
          <w:p w14:paraId="2CBD2378" w14:textId="3D5B7803" w:rsidR="00485C25" w:rsidRPr="00485C25" w:rsidRDefault="00485C25" w:rsidP="00485C25">
            <w:pPr>
              <w:pStyle w:val="Tblzat-Szveg2"/>
              <w:rPr>
                <w:color w:val="EE0000"/>
                <w:lang w:val="sk-SK"/>
              </w:rPr>
            </w:pPr>
            <w:r w:rsidRPr="00FC3DBB">
              <w:t>Osoby bez ukončeného nižšieho stredného vzdelania a/alebo bez ukončenia základnej školskej dochádzky</w:t>
            </w:r>
          </w:p>
        </w:tc>
        <w:tc>
          <w:tcPr>
            <w:tcW w:w="1061" w:type="dxa"/>
            <w:vAlign w:val="center"/>
          </w:tcPr>
          <w:p w14:paraId="6F066ED5" w14:textId="2E9CA07E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4D6E314" w14:textId="61E8CCCB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2D2604B" w14:textId="553B1343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BC4D18B" w14:textId="065C9EF6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8A7B975" w14:textId="3B71B369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5828FFF" w14:textId="32E6CECD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</w:tr>
      <w:tr w:rsidR="00485C25" w:rsidRPr="00996DB7" w14:paraId="30030B93" w14:textId="77777777" w:rsidTr="004060B2">
        <w:tc>
          <w:tcPr>
            <w:tcW w:w="2689" w:type="dxa"/>
          </w:tcPr>
          <w:p w14:paraId="5ECCCFAE" w14:textId="23F898AC" w:rsidR="00485C25" w:rsidRPr="00485C25" w:rsidRDefault="00485C25" w:rsidP="00485C25">
            <w:pPr>
              <w:pStyle w:val="Tblzat-Szveg2"/>
              <w:rPr>
                <w:color w:val="EE0000"/>
                <w:lang w:val="sk-SK"/>
              </w:rPr>
            </w:pPr>
            <w:r w:rsidRPr="00FC3DBB">
              <w:t>Mladí ľudia (do 29 rokov), ktorí nie sú zamestnaní, nezúčastňujúci sa na vzdelávaní alebo pracovnej praxi (NEETs)</w:t>
            </w:r>
          </w:p>
        </w:tc>
        <w:tc>
          <w:tcPr>
            <w:tcW w:w="1061" w:type="dxa"/>
            <w:vAlign w:val="center"/>
          </w:tcPr>
          <w:p w14:paraId="72483C72" w14:textId="3883485E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843D361" w14:textId="3B057E0F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D1114B8" w14:textId="565EE27B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354A093" w14:textId="2A4AE47D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0A0F70C" w14:textId="13FC87C8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A328AC8" w14:textId="5B9855A7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</w:tr>
      <w:tr w:rsidR="00485C25" w:rsidRPr="00996DB7" w14:paraId="17892CAD" w14:textId="77777777" w:rsidTr="004060B2">
        <w:tc>
          <w:tcPr>
            <w:tcW w:w="2689" w:type="dxa"/>
          </w:tcPr>
          <w:p w14:paraId="7FDFD5F9" w14:textId="5CFBF6DD" w:rsidR="00485C25" w:rsidRPr="00485C25" w:rsidRDefault="00485C25" w:rsidP="00485C25">
            <w:pPr>
              <w:pStyle w:val="Tblzat-Szveg2"/>
              <w:rPr>
                <w:color w:val="EE0000"/>
                <w:lang w:val="sk-SK"/>
              </w:rPr>
            </w:pPr>
            <w:r w:rsidRPr="00FC3DBB">
              <w:t>Zamestnanci vo vyššom veku</w:t>
            </w:r>
          </w:p>
        </w:tc>
        <w:tc>
          <w:tcPr>
            <w:tcW w:w="1061" w:type="dxa"/>
            <w:vAlign w:val="center"/>
          </w:tcPr>
          <w:p w14:paraId="4920ADEA" w14:textId="035E4033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5BCB89D" w14:textId="5CC1E37C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40300E7" w14:textId="11236D2A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2467BA7" w14:textId="162C4DD4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502986D" w14:textId="59F1C5D1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F9E50A9" w14:textId="7E1AD6EF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</w:tr>
      <w:tr w:rsidR="00485C25" w:rsidRPr="00996DB7" w14:paraId="1347263F" w14:textId="77777777" w:rsidTr="004060B2">
        <w:tc>
          <w:tcPr>
            <w:tcW w:w="2689" w:type="dxa"/>
          </w:tcPr>
          <w:p w14:paraId="0483B50E" w14:textId="62006D84" w:rsidR="00485C25" w:rsidRPr="00485C25" w:rsidRDefault="00485C25" w:rsidP="00485C25">
            <w:pPr>
              <w:pStyle w:val="Tblzat-Szveg2"/>
              <w:rPr>
                <w:color w:val="EE0000"/>
                <w:lang w:val="sk-SK"/>
              </w:rPr>
            </w:pPr>
            <w:r w:rsidRPr="00FC3DBB">
              <w:t>Osoby s rodičovskými povinnosťami a/alebo osoby opatrujúce člena rodiny</w:t>
            </w:r>
          </w:p>
        </w:tc>
        <w:tc>
          <w:tcPr>
            <w:tcW w:w="1061" w:type="dxa"/>
            <w:vAlign w:val="center"/>
          </w:tcPr>
          <w:p w14:paraId="4BC58325" w14:textId="40BCDCEC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34510F5" w14:textId="1540E451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BA88422" w14:textId="171FADFD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AE1F361" w14:textId="3CB27D41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942A0B6" w14:textId="2B3ECBAD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C1C431A" w14:textId="66B484E9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</w:tr>
      <w:tr w:rsidR="00485C25" w:rsidRPr="00996DB7" w14:paraId="11E5E5A7" w14:textId="77777777" w:rsidTr="004060B2">
        <w:tc>
          <w:tcPr>
            <w:tcW w:w="2689" w:type="dxa"/>
          </w:tcPr>
          <w:p w14:paraId="6925F088" w14:textId="6380D201" w:rsidR="00485C25" w:rsidRPr="00485C25" w:rsidRDefault="00485C25" w:rsidP="00485C25">
            <w:pPr>
              <w:pStyle w:val="Tblzat-Szveg2"/>
              <w:rPr>
                <w:color w:val="EE0000"/>
                <w:lang w:val="sk-SK"/>
              </w:rPr>
            </w:pPr>
            <w:r w:rsidRPr="00FC3DBB">
              <w:t>Osoby, skupiny a komunity zo segregovaných a geograficky znevýhodnených oblastí</w:t>
            </w:r>
          </w:p>
        </w:tc>
        <w:tc>
          <w:tcPr>
            <w:tcW w:w="1061" w:type="dxa"/>
            <w:vAlign w:val="center"/>
          </w:tcPr>
          <w:p w14:paraId="6F897941" w14:textId="10BFBD26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7FDA961" w14:textId="7583A9D9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9579DF8" w14:textId="3562928F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154019F" w14:textId="267C0C25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ECEF207" w14:textId="23188324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427B209" w14:textId="365BC2AD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</w:tr>
      <w:tr w:rsidR="00485C25" w:rsidRPr="00996DB7" w14:paraId="6ED6F53B" w14:textId="77777777" w:rsidTr="004060B2">
        <w:tc>
          <w:tcPr>
            <w:tcW w:w="2689" w:type="dxa"/>
          </w:tcPr>
          <w:p w14:paraId="1C9E6A09" w14:textId="46C5B582" w:rsidR="00485C25" w:rsidRPr="00485C25" w:rsidRDefault="00485C25" w:rsidP="00485C25">
            <w:pPr>
              <w:pStyle w:val="Tblzat-Szveg2"/>
              <w:rPr>
                <w:color w:val="EE0000"/>
                <w:lang w:val="sk-SK"/>
              </w:rPr>
            </w:pPr>
            <w:r w:rsidRPr="00FC3DBB">
              <w:t>Iné</w:t>
            </w:r>
          </w:p>
        </w:tc>
        <w:tc>
          <w:tcPr>
            <w:tcW w:w="1061" w:type="dxa"/>
            <w:vAlign w:val="center"/>
          </w:tcPr>
          <w:p w14:paraId="04569F75" w14:textId="09EC2683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A300A39" w14:textId="438E344D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004E174" w14:textId="4179371A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64A1A8D" w14:textId="6243C512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3E94CFE" w14:textId="5CEC4191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83B87D7" w14:textId="6E9C4571" w:rsidR="00485C25" w:rsidRPr="00996DB7" w:rsidRDefault="00485C25" w:rsidP="00485C25">
            <w:pPr>
              <w:pStyle w:val="Tblzat-Szveg1"/>
              <w:rPr>
                <w:lang w:val="sk-SK"/>
              </w:rPr>
            </w:pPr>
            <w:r w:rsidRPr="00996DB7">
              <w:rPr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lang w:val="sk-SK"/>
              </w:rPr>
              <w:instrText xml:space="preserve"> FORMTEXT </w:instrText>
            </w:r>
            <w:r w:rsidRPr="00996DB7">
              <w:rPr>
                <w:lang w:val="sk-SK"/>
              </w:rPr>
            </w:r>
            <w:r w:rsidRPr="00996DB7">
              <w:rPr>
                <w:lang w:val="sk-SK"/>
              </w:rPr>
              <w:fldChar w:fldCharType="separate"/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t> </w:t>
            </w:r>
            <w:r w:rsidRPr="00996DB7">
              <w:rPr>
                <w:lang w:val="sk-SK"/>
              </w:rPr>
              <w:fldChar w:fldCharType="end"/>
            </w:r>
          </w:p>
        </w:tc>
      </w:tr>
      <w:tr w:rsidR="00485C25" w:rsidRPr="00996DB7" w14:paraId="0F5676DD" w14:textId="77777777" w:rsidTr="00F66EEA">
        <w:tc>
          <w:tcPr>
            <w:tcW w:w="2689" w:type="dxa"/>
            <w:vAlign w:val="center"/>
          </w:tcPr>
          <w:p w14:paraId="14DAB7FA" w14:textId="34D76446" w:rsidR="00485C25" w:rsidRPr="00996DB7" w:rsidRDefault="00485C25" w:rsidP="00485C25">
            <w:pPr>
              <w:pStyle w:val="Tblzat-Szveg2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Všetci</w:t>
            </w:r>
          </w:p>
        </w:tc>
        <w:tc>
          <w:tcPr>
            <w:tcW w:w="1061" w:type="dxa"/>
            <w:vAlign w:val="center"/>
          </w:tcPr>
          <w:p w14:paraId="25D0AA3E" w14:textId="5F0DD735" w:rsidR="00485C25" w:rsidRPr="00996DB7" w:rsidRDefault="00485C25" w:rsidP="00485C25">
            <w:pPr>
              <w:pStyle w:val="Tblzat-Szveg1"/>
              <w:rPr>
                <w:b/>
                <w:bCs/>
                <w:lang w:val="sk-SK"/>
              </w:rPr>
            </w:pPr>
            <w:r w:rsidRPr="00996DB7">
              <w:rPr>
                <w:b/>
                <w:bCs/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b/>
                <w:bCs/>
                <w:lang w:val="sk-SK"/>
              </w:rPr>
              <w:instrText xml:space="preserve"> FORMTEXT </w:instrText>
            </w:r>
            <w:r w:rsidRPr="00996DB7">
              <w:rPr>
                <w:b/>
                <w:bCs/>
                <w:lang w:val="sk-SK"/>
              </w:rPr>
            </w:r>
            <w:r w:rsidRPr="00996DB7">
              <w:rPr>
                <w:b/>
                <w:bCs/>
                <w:lang w:val="sk-SK"/>
              </w:rPr>
              <w:fldChar w:fldCharType="separate"/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11FDDBF" w14:textId="3105FE5F" w:rsidR="00485C25" w:rsidRPr="00996DB7" w:rsidRDefault="00485C25" w:rsidP="00485C25">
            <w:pPr>
              <w:pStyle w:val="Tblzat-Szveg1"/>
              <w:rPr>
                <w:b/>
                <w:bCs/>
                <w:lang w:val="sk-SK"/>
              </w:rPr>
            </w:pPr>
            <w:r w:rsidRPr="00996DB7">
              <w:rPr>
                <w:b/>
                <w:bCs/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b/>
                <w:bCs/>
                <w:lang w:val="sk-SK"/>
              </w:rPr>
              <w:instrText xml:space="preserve"> FORMTEXT </w:instrText>
            </w:r>
            <w:r w:rsidRPr="00996DB7">
              <w:rPr>
                <w:b/>
                <w:bCs/>
                <w:lang w:val="sk-SK"/>
              </w:rPr>
            </w:r>
            <w:r w:rsidRPr="00996DB7">
              <w:rPr>
                <w:b/>
                <w:bCs/>
                <w:lang w:val="sk-SK"/>
              </w:rPr>
              <w:fldChar w:fldCharType="separate"/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E8ABE54" w14:textId="4DFC4E7D" w:rsidR="00485C25" w:rsidRPr="00996DB7" w:rsidRDefault="00485C25" w:rsidP="00485C25">
            <w:pPr>
              <w:pStyle w:val="Tblzat-Szveg1"/>
              <w:rPr>
                <w:b/>
                <w:bCs/>
                <w:lang w:val="sk-SK"/>
              </w:rPr>
            </w:pPr>
            <w:r w:rsidRPr="00996DB7">
              <w:rPr>
                <w:b/>
                <w:bCs/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b/>
                <w:bCs/>
                <w:lang w:val="sk-SK"/>
              </w:rPr>
              <w:instrText xml:space="preserve"> FORMTEXT </w:instrText>
            </w:r>
            <w:r w:rsidRPr="00996DB7">
              <w:rPr>
                <w:b/>
                <w:bCs/>
                <w:lang w:val="sk-SK"/>
              </w:rPr>
            </w:r>
            <w:r w:rsidRPr="00996DB7">
              <w:rPr>
                <w:b/>
                <w:bCs/>
                <w:lang w:val="sk-SK"/>
              </w:rPr>
              <w:fldChar w:fldCharType="separate"/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BB48378" w14:textId="635BF24A" w:rsidR="00485C25" w:rsidRPr="00996DB7" w:rsidRDefault="00485C25" w:rsidP="00485C25">
            <w:pPr>
              <w:pStyle w:val="Tblzat-Szveg1"/>
              <w:rPr>
                <w:b/>
                <w:bCs/>
                <w:lang w:val="sk-SK"/>
              </w:rPr>
            </w:pPr>
            <w:r w:rsidRPr="00996DB7">
              <w:rPr>
                <w:b/>
                <w:bCs/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b/>
                <w:bCs/>
                <w:lang w:val="sk-SK"/>
              </w:rPr>
              <w:instrText xml:space="preserve"> FORMTEXT </w:instrText>
            </w:r>
            <w:r w:rsidRPr="00996DB7">
              <w:rPr>
                <w:b/>
                <w:bCs/>
                <w:lang w:val="sk-SK"/>
              </w:rPr>
            </w:r>
            <w:r w:rsidRPr="00996DB7">
              <w:rPr>
                <w:b/>
                <w:bCs/>
                <w:lang w:val="sk-SK"/>
              </w:rPr>
              <w:fldChar w:fldCharType="separate"/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7245C1A" w14:textId="596AFBC4" w:rsidR="00485C25" w:rsidRPr="00996DB7" w:rsidRDefault="00485C25" w:rsidP="00485C25">
            <w:pPr>
              <w:pStyle w:val="Tblzat-Szveg1"/>
              <w:rPr>
                <w:b/>
                <w:bCs/>
                <w:lang w:val="sk-SK"/>
              </w:rPr>
            </w:pPr>
            <w:r w:rsidRPr="00996DB7">
              <w:rPr>
                <w:b/>
                <w:bCs/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b/>
                <w:bCs/>
                <w:lang w:val="sk-SK"/>
              </w:rPr>
              <w:instrText xml:space="preserve"> FORMTEXT </w:instrText>
            </w:r>
            <w:r w:rsidRPr="00996DB7">
              <w:rPr>
                <w:b/>
                <w:bCs/>
                <w:lang w:val="sk-SK"/>
              </w:rPr>
            </w:r>
            <w:r w:rsidRPr="00996DB7">
              <w:rPr>
                <w:b/>
                <w:bCs/>
                <w:lang w:val="sk-SK"/>
              </w:rPr>
              <w:fldChar w:fldCharType="separate"/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8EE0C30" w14:textId="784963D8" w:rsidR="00485C25" w:rsidRPr="00996DB7" w:rsidRDefault="00485C25" w:rsidP="00485C25">
            <w:pPr>
              <w:pStyle w:val="Tblzat-Szveg1"/>
              <w:rPr>
                <w:b/>
                <w:bCs/>
                <w:lang w:val="sk-SK"/>
              </w:rPr>
            </w:pPr>
            <w:r w:rsidRPr="00996DB7">
              <w:rPr>
                <w:b/>
                <w:bCs/>
                <w:lang w:val="sk-SK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996DB7">
              <w:rPr>
                <w:b/>
                <w:bCs/>
                <w:lang w:val="sk-SK"/>
              </w:rPr>
              <w:instrText xml:space="preserve"> FORMTEXT </w:instrText>
            </w:r>
            <w:r w:rsidRPr="00996DB7">
              <w:rPr>
                <w:b/>
                <w:bCs/>
                <w:lang w:val="sk-SK"/>
              </w:rPr>
            </w:r>
            <w:r w:rsidRPr="00996DB7">
              <w:rPr>
                <w:b/>
                <w:bCs/>
                <w:lang w:val="sk-SK"/>
              </w:rPr>
              <w:fldChar w:fldCharType="separate"/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t> </w:t>
            </w:r>
            <w:r w:rsidRPr="00996DB7">
              <w:rPr>
                <w:b/>
                <w:bCs/>
                <w:lang w:val="sk-SK"/>
              </w:rPr>
              <w:fldChar w:fldCharType="end"/>
            </w:r>
          </w:p>
        </w:tc>
      </w:tr>
    </w:tbl>
    <w:p w14:paraId="2CED40EB" w14:textId="77777777" w:rsidR="00E0296E" w:rsidRPr="00996DB7" w:rsidRDefault="00E0296E" w:rsidP="00F66EEA">
      <w:pPr>
        <w:spacing w:after="0" w:line="240" w:lineRule="auto"/>
        <w:rPr>
          <w:lang w:val="sk-SK"/>
        </w:rPr>
      </w:pPr>
    </w:p>
    <w:sectPr w:rsidR="00E0296E" w:rsidRPr="00996DB7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9E97" w14:textId="77777777" w:rsidR="000F6905" w:rsidRPr="00695B3D" w:rsidRDefault="000F6905" w:rsidP="00AC208D">
      <w:pPr>
        <w:spacing w:after="0" w:line="240" w:lineRule="auto"/>
      </w:pPr>
      <w:r w:rsidRPr="00695B3D">
        <w:separator/>
      </w:r>
    </w:p>
    <w:p w14:paraId="2B7EE963" w14:textId="77777777" w:rsidR="000F6905" w:rsidRPr="00695B3D" w:rsidRDefault="000F6905"/>
  </w:endnote>
  <w:endnote w:type="continuationSeparator" w:id="0">
    <w:p w14:paraId="3F0C5DF3" w14:textId="77777777" w:rsidR="000F6905" w:rsidRPr="00695B3D" w:rsidRDefault="000F6905" w:rsidP="00AC208D">
      <w:pPr>
        <w:spacing w:after="0" w:line="240" w:lineRule="auto"/>
      </w:pPr>
      <w:r w:rsidRPr="00695B3D">
        <w:continuationSeparator/>
      </w:r>
    </w:p>
    <w:p w14:paraId="587D0699" w14:textId="77777777" w:rsidR="000F6905" w:rsidRPr="00695B3D" w:rsidRDefault="000F6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77777777" w:rsidR="004E0196" w:rsidRPr="00695B3D" w:rsidRDefault="00782DB9">
        <w:pPr>
          <w:pStyle w:val="llb"/>
          <w:rPr>
            <w:sz w:val="16"/>
          </w:rPr>
        </w:pPr>
        <w:r w:rsidRPr="00695B3D">
          <w:rPr>
            <w:sz w:val="16"/>
          </w:rPr>
          <w:t xml:space="preserve">Interreg Hungary - Slovakia </w:t>
        </w:r>
        <w:r w:rsidR="004E0196" w:rsidRPr="00695B3D">
          <w:rPr>
            <w:sz w:val="16"/>
          </w:rPr>
          <w:t>Joint Secretariat</w:t>
        </w:r>
      </w:p>
      <w:p w14:paraId="4323FA71" w14:textId="77777777" w:rsidR="004E0196" w:rsidRPr="00695B3D" w:rsidRDefault="004E0196">
        <w:pPr>
          <w:pStyle w:val="llb"/>
          <w:rPr>
            <w:sz w:val="16"/>
          </w:rPr>
        </w:pPr>
        <w:r w:rsidRPr="00695B3D">
          <w:rPr>
            <w:sz w:val="16"/>
          </w:rPr>
          <w:t xml:space="preserve">1053 Budapest, Szép </w:t>
        </w:r>
        <w:r w:rsidR="00782DB9" w:rsidRPr="00695B3D">
          <w:rPr>
            <w:sz w:val="16"/>
          </w:rPr>
          <w:t xml:space="preserve">utca </w:t>
        </w:r>
        <w:r w:rsidRPr="00695B3D">
          <w:rPr>
            <w:sz w:val="16"/>
          </w:rPr>
          <w:t>2. | 4</w:t>
        </w:r>
        <w:r w:rsidR="00782DB9" w:rsidRPr="00695B3D">
          <w:rPr>
            <w:sz w:val="16"/>
          </w:rPr>
          <w:t>. emelet</w:t>
        </w:r>
      </w:p>
      <w:p w14:paraId="564BAA53" w14:textId="107AE22C" w:rsidR="00805810" w:rsidRPr="00695B3D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695B3D">
          <w:rPr>
            <w:rStyle w:val="Hiperhivatkozs"/>
            <w:color w:val="46BEAA"/>
            <w:sz w:val="16"/>
          </w:rPr>
          <w:t>www.</w:t>
        </w:r>
        <w:r w:rsidR="00275170">
          <w:rPr>
            <w:rStyle w:val="Hiperhivatkozs"/>
            <w:color w:val="46BEAA"/>
            <w:sz w:val="16"/>
          </w:rPr>
          <w:t>interreghusk</w:t>
        </w:r>
        <w:r w:rsidRPr="00695B3D">
          <w:rPr>
            <w:rStyle w:val="Hiperhivatkozs"/>
            <w:color w:val="46BEAA"/>
            <w:sz w:val="16"/>
          </w:rPr>
          <w:t>.eu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EBA1" w14:textId="77777777" w:rsidR="000F6905" w:rsidRPr="00695B3D" w:rsidRDefault="000F6905" w:rsidP="00AC208D">
      <w:pPr>
        <w:spacing w:after="0" w:line="240" w:lineRule="auto"/>
      </w:pPr>
      <w:r w:rsidRPr="00695B3D">
        <w:separator/>
      </w:r>
    </w:p>
    <w:p w14:paraId="1DE93956" w14:textId="77777777" w:rsidR="000F6905" w:rsidRPr="00695B3D" w:rsidRDefault="000F6905"/>
  </w:footnote>
  <w:footnote w:type="continuationSeparator" w:id="0">
    <w:p w14:paraId="73381483" w14:textId="77777777" w:rsidR="000F6905" w:rsidRPr="00695B3D" w:rsidRDefault="000F6905" w:rsidP="00AC208D">
      <w:pPr>
        <w:spacing w:after="0" w:line="240" w:lineRule="auto"/>
      </w:pPr>
      <w:r w:rsidRPr="00695B3D">
        <w:continuationSeparator/>
      </w:r>
    </w:p>
    <w:p w14:paraId="4977D3A9" w14:textId="77777777" w:rsidR="000F6905" w:rsidRPr="00695B3D" w:rsidRDefault="000F6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Pr="00695B3D" w:rsidRDefault="00805810">
    <w:pPr>
      <w:pStyle w:val="lfej"/>
    </w:pPr>
    <w:r w:rsidRPr="00695B3D">
      <w:rPr>
        <w:lang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Pr="00695B3D" w:rsidRDefault="00805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0FE"/>
    <w:multiLevelType w:val="hybridMultilevel"/>
    <w:tmpl w:val="CC546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4035F"/>
    <w:multiLevelType w:val="multilevel"/>
    <w:tmpl w:val="FD7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4" w15:restartNumberingAfterBreak="0">
    <w:nsid w:val="0EFA4256"/>
    <w:multiLevelType w:val="hybridMultilevel"/>
    <w:tmpl w:val="41EE97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25B9"/>
    <w:multiLevelType w:val="hybridMultilevel"/>
    <w:tmpl w:val="B59CAE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042F1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2565"/>
    <w:multiLevelType w:val="hybridMultilevel"/>
    <w:tmpl w:val="B6B48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E6"/>
    <w:multiLevelType w:val="multilevel"/>
    <w:tmpl w:val="F9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334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89"/>
    <w:multiLevelType w:val="multilevel"/>
    <w:tmpl w:val="F2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706E"/>
    <w:multiLevelType w:val="hybridMultilevel"/>
    <w:tmpl w:val="824AC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41AE"/>
    <w:multiLevelType w:val="multilevel"/>
    <w:tmpl w:val="F3D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266"/>
    <w:multiLevelType w:val="hybridMultilevel"/>
    <w:tmpl w:val="ED64D9A4"/>
    <w:lvl w:ilvl="0" w:tplc="0B8AF61E">
      <w:start w:val="1"/>
      <w:numFmt w:val="decimal"/>
      <w:pStyle w:val="Cmsor4"/>
      <w:lvlText w:val="%1)"/>
      <w:lvlJc w:val="left"/>
      <w:pPr>
        <w:ind w:left="2062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412F"/>
    <w:multiLevelType w:val="multilevel"/>
    <w:tmpl w:val="C57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7141C"/>
    <w:multiLevelType w:val="multilevel"/>
    <w:tmpl w:val="3A4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E3613"/>
    <w:multiLevelType w:val="hybridMultilevel"/>
    <w:tmpl w:val="0156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97238"/>
    <w:multiLevelType w:val="multilevel"/>
    <w:tmpl w:val="7818B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D41AF1"/>
    <w:multiLevelType w:val="multilevel"/>
    <w:tmpl w:val="A38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9342F"/>
    <w:multiLevelType w:val="hybridMultilevel"/>
    <w:tmpl w:val="78388EA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58523D"/>
    <w:multiLevelType w:val="hybridMultilevel"/>
    <w:tmpl w:val="4F780A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20EF"/>
    <w:multiLevelType w:val="hybridMultilevel"/>
    <w:tmpl w:val="F4364D3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444FD3A">
      <w:start w:val="1"/>
      <w:numFmt w:val="bullet"/>
      <w:lvlText w:val="•"/>
      <w:lvlJc w:val="left"/>
      <w:pPr>
        <w:ind w:left="2340" w:hanging="360"/>
      </w:pPr>
      <w:rPr>
        <w:rFonts w:ascii="Arial Nova" w:eastAsia="Calibri" w:hAnsi="Arial Nova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70D61"/>
    <w:multiLevelType w:val="hybridMultilevel"/>
    <w:tmpl w:val="D17C2762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61D10"/>
    <w:multiLevelType w:val="hybridMultilevel"/>
    <w:tmpl w:val="353235A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7A4A"/>
    <w:multiLevelType w:val="hybridMultilevel"/>
    <w:tmpl w:val="6F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A4B1C"/>
    <w:multiLevelType w:val="hybridMultilevel"/>
    <w:tmpl w:val="BE7C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838"/>
    <w:multiLevelType w:val="multilevel"/>
    <w:tmpl w:val="B3F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B3566"/>
    <w:multiLevelType w:val="multilevel"/>
    <w:tmpl w:val="82B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B3401"/>
    <w:multiLevelType w:val="hybridMultilevel"/>
    <w:tmpl w:val="0F801E68"/>
    <w:lvl w:ilvl="0" w:tplc="C08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F760B"/>
    <w:multiLevelType w:val="hybridMultilevel"/>
    <w:tmpl w:val="B7909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ED8050A"/>
    <w:multiLevelType w:val="hybridMultilevel"/>
    <w:tmpl w:val="FF003D7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953451">
    <w:abstractNumId w:val="17"/>
  </w:num>
  <w:num w:numId="2" w16cid:durableId="874271313">
    <w:abstractNumId w:val="21"/>
  </w:num>
  <w:num w:numId="3" w16cid:durableId="386031968">
    <w:abstractNumId w:val="28"/>
  </w:num>
  <w:num w:numId="4" w16cid:durableId="671372878">
    <w:abstractNumId w:val="9"/>
  </w:num>
  <w:num w:numId="5" w16cid:durableId="804008746">
    <w:abstractNumId w:val="6"/>
  </w:num>
  <w:num w:numId="6" w16cid:durableId="395008948">
    <w:abstractNumId w:val="16"/>
  </w:num>
  <w:num w:numId="7" w16cid:durableId="1677269824">
    <w:abstractNumId w:val="0"/>
  </w:num>
  <w:num w:numId="8" w16cid:durableId="1130588456">
    <w:abstractNumId w:val="11"/>
  </w:num>
  <w:num w:numId="9" w16cid:durableId="2117946594">
    <w:abstractNumId w:val="20"/>
  </w:num>
  <w:num w:numId="10" w16cid:durableId="892349925">
    <w:abstractNumId w:val="25"/>
  </w:num>
  <w:num w:numId="11" w16cid:durableId="823550465">
    <w:abstractNumId w:val="2"/>
  </w:num>
  <w:num w:numId="12" w16cid:durableId="376702192">
    <w:abstractNumId w:val="13"/>
  </w:num>
  <w:num w:numId="13" w16cid:durableId="911499791">
    <w:abstractNumId w:val="13"/>
  </w:num>
  <w:num w:numId="14" w16cid:durableId="1966613764">
    <w:abstractNumId w:val="4"/>
  </w:num>
  <w:num w:numId="15" w16cid:durableId="834882894">
    <w:abstractNumId w:val="13"/>
  </w:num>
  <w:num w:numId="16" w16cid:durableId="289669305">
    <w:abstractNumId w:val="22"/>
  </w:num>
  <w:num w:numId="17" w16cid:durableId="1683047849">
    <w:abstractNumId w:val="30"/>
  </w:num>
  <w:num w:numId="18" w16cid:durableId="1108239888">
    <w:abstractNumId w:val="23"/>
  </w:num>
  <w:num w:numId="19" w16cid:durableId="1279876328">
    <w:abstractNumId w:val="29"/>
  </w:num>
  <w:num w:numId="20" w16cid:durableId="560097974">
    <w:abstractNumId w:val="13"/>
  </w:num>
  <w:num w:numId="21" w16cid:durableId="1072431945">
    <w:abstractNumId w:val="13"/>
  </w:num>
  <w:num w:numId="22" w16cid:durableId="625769654">
    <w:abstractNumId w:val="13"/>
  </w:num>
  <w:num w:numId="23" w16cid:durableId="1199053766">
    <w:abstractNumId w:val="13"/>
  </w:num>
  <w:num w:numId="24" w16cid:durableId="128977188">
    <w:abstractNumId w:val="8"/>
  </w:num>
  <w:num w:numId="25" w16cid:durableId="1324510763">
    <w:abstractNumId w:val="13"/>
  </w:num>
  <w:num w:numId="26" w16cid:durableId="972516344">
    <w:abstractNumId w:val="13"/>
  </w:num>
  <w:num w:numId="27" w16cid:durableId="549539070">
    <w:abstractNumId w:val="26"/>
  </w:num>
  <w:num w:numId="28" w16cid:durableId="1495486145">
    <w:abstractNumId w:val="13"/>
  </w:num>
  <w:num w:numId="29" w16cid:durableId="2097748653">
    <w:abstractNumId w:val="13"/>
  </w:num>
  <w:num w:numId="30" w16cid:durableId="1345744794">
    <w:abstractNumId w:val="13"/>
  </w:num>
  <w:num w:numId="31" w16cid:durableId="454062104">
    <w:abstractNumId w:val="7"/>
  </w:num>
  <w:num w:numId="32" w16cid:durableId="2043438358">
    <w:abstractNumId w:val="13"/>
  </w:num>
  <w:num w:numId="33" w16cid:durableId="1976132851">
    <w:abstractNumId w:val="13"/>
  </w:num>
  <w:num w:numId="34" w16cid:durableId="700974787">
    <w:abstractNumId w:val="5"/>
  </w:num>
  <w:num w:numId="35" w16cid:durableId="317349578">
    <w:abstractNumId w:val="14"/>
  </w:num>
  <w:num w:numId="36" w16cid:durableId="180440427">
    <w:abstractNumId w:val="12"/>
  </w:num>
  <w:num w:numId="37" w16cid:durableId="16927672">
    <w:abstractNumId w:val="15"/>
  </w:num>
  <w:num w:numId="38" w16cid:durableId="81803370">
    <w:abstractNumId w:val="10"/>
  </w:num>
  <w:num w:numId="39" w16cid:durableId="397941876">
    <w:abstractNumId w:val="27"/>
  </w:num>
  <w:num w:numId="40" w16cid:durableId="491483403">
    <w:abstractNumId w:val="18"/>
  </w:num>
  <w:num w:numId="41" w16cid:durableId="864632443">
    <w:abstractNumId w:val="19"/>
  </w:num>
  <w:num w:numId="42" w16cid:durableId="156042626">
    <w:abstractNumId w:val="24"/>
  </w:num>
  <w:num w:numId="43" w16cid:durableId="2051488709">
    <w:abstractNumId w:val="13"/>
  </w:num>
  <w:num w:numId="44" w16cid:durableId="725032115">
    <w:abstractNumId w:val="13"/>
  </w:num>
  <w:num w:numId="45" w16cid:durableId="1056003065">
    <w:abstractNumId w:val="3"/>
  </w:num>
  <w:num w:numId="46" w16cid:durableId="7594516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5A33"/>
    <w:rsid w:val="00006409"/>
    <w:rsid w:val="000123F9"/>
    <w:rsid w:val="00013AA1"/>
    <w:rsid w:val="000168BA"/>
    <w:rsid w:val="000178C8"/>
    <w:rsid w:val="000209CF"/>
    <w:rsid w:val="00022FCC"/>
    <w:rsid w:val="00026173"/>
    <w:rsid w:val="00035B30"/>
    <w:rsid w:val="00042C7C"/>
    <w:rsid w:val="00045CC3"/>
    <w:rsid w:val="000478FE"/>
    <w:rsid w:val="0005378F"/>
    <w:rsid w:val="00054C0A"/>
    <w:rsid w:val="000553D3"/>
    <w:rsid w:val="00056FDD"/>
    <w:rsid w:val="00060151"/>
    <w:rsid w:val="000636A3"/>
    <w:rsid w:val="00065C21"/>
    <w:rsid w:val="0006713D"/>
    <w:rsid w:val="00072052"/>
    <w:rsid w:val="0007612C"/>
    <w:rsid w:val="00081AF2"/>
    <w:rsid w:val="000919D9"/>
    <w:rsid w:val="00095062"/>
    <w:rsid w:val="000A0150"/>
    <w:rsid w:val="000A1B78"/>
    <w:rsid w:val="000B306A"/>
    <w:rsid w:val="000B5986"/>
    <w:rsid w:val="000B79FD"/>
    <w:rsid w:val="000B7D3D"/>
    <w:rsid w:val="000C0DB4"/>
    <w:rsid w:val="000F6905"/>
    <w:rsid w:val="00100436"/>
    <w:rsid w:val="00100CEA"/>
    <w:rsid w:val="00100F8D"/>
    <w:rsid w:val="00115778"/>
    <w:rsid w:val="00116227"/>
    <w:rsid w:val="00127696"/>
    <w:rsid w:val="00142656"/>
    <w:rsid w:val="00152801"/>
    <w:rsid w:val="0015407B"/>
    <w:rsid w:val="00161EEB"/>
    <w:rsid w:val="00162FF4"/>
    <w:rsid w:val="00164596"/>
    <w:rsid w:val="00164958"/>
    <w:rsid w:val="00166CC7"/>
    <w:rsid w:val="0017257F"/>
    <w:rsid w:val="00180873"/>
    <w:rsid w:val="00184598"/>
    <w:rsid w:val="001925F8"/>
    <w:rsid w:val="00194414"/>
    <w:rsid w:val="0019581D"/>
    <w:rsid w:val="00196F16"/>
    <w:rsid w:val="001A546E"/>
    <w:rsid w:val="001B2226"/>
    <w:rsid w:val="001C065A"/>
    <w:rsid w:val="001C11CE"/>
    <w:rsid w:val="001D1268"/>
    <w:rsid w:val="001D365D"/>
    <w:rsid w:val="001E0DBA"/>
    <w:rsid w:val="001E7EAD"/>
    <w:rsid w:val="001F6D17"/>
    <w:rsid w:val="0020573F"/>
    <w:rsid w:val="0020749F"/>
    <w:rsid w:val="00214ABA"/>
    <w:rsid w:val="00222397"/>
    <w:rsid w:val="00222756"/>
    <w:rsid w:val="00223067"/>
    <w:rsid w:val="00243D15"/>
    <w:rsid w:val="00244054"/>
    <w:rsid w:val="00250728"/>
    <w:rsid w:val="00262703"/>
    <w:rsid w:val="00262FC1"/>
    <w:rsid w:val="00263D6F"/>
    <w:rsid w:val="00275170"/>
    <w:rsid w:val="00283725"/>
    <w:rsid w:val="0029079F"/>
    <w:rsid w:val="00290ED5"/>
    <w:rsid w:val="002A0B4F"/>
    <w:rsid w:val="002A222E"/>
    <w:rsid w:val="002A34B8"/>
    <w:rsid w:val="002A4089"/>
    <w:rsid w:val="002A6C0E"/>
    <w:rsid w:val="002B03CF"/>
    <w:rsid w:val="002C7114"/>
    <w:rsid w:val="002D47CA"/>
    <w:rsid w:val="002E272F"/>
    <w:rsid w:val="002F7300"/>
    <w:rsid w:val="003032A4"/>
    <w:rsid w:val="00315F0F"/>
    <w:rsid w:val="00321A5E"/>
    <w:rsid w:val="00333D06"/>
    <w:rsid w:val="0033540C"/>
    <w:rsid w:val="0034098F"/>
    <w:rsid w:val="0034245C"/>
    <w:rsid w:val="00342EA9"/>
    <w:rsid w:val="003508A1"/>
    <w:rsid w:val="0035493C"/>
    <w:rsid w:val="003562F0"/>
    <w:rsid w:val="003659FC"/>
    <w:rsid w:val="00366928"/>
    <w:rsid w:val="0037072E"/>
    <w:rsid w:val="00375B81"/>
    <w:rsid w:val="00381DD9"/>
    <w:rsid w:val="003855AB"/>
    <w:rsid w:val="00393F09"/>
    <w:rsid w:val="00394238"/>
    <w:rsid w:val="00394630"/>
    <w:rsid w:val="003A19E7"/>
    <w:rsid w:val="003A42E2"/>
    <w:rsid w:val="003C1DD3"/>
    <w:rsid w:val="003C62A9"/>
    <w:rsid w:val="003C7248"/>
    <w:rsid w:val="003D14DF"/>
    <w:rsid w:val="003E0877"/>
    <w:rsid w:val="003E20AE"/>
    <w:rsid w:val="003E33C6"/>
    <w:rsid w:val="003E3A24"/>
    <w:rsid w:val="003E6ECF"/>
    <w:rsid w:val="00402682"/>
    <w:rsid w:val="00412884"/>
    <w:rsid w:val="004335A2"/>
    <w:rsid w:val="00444727"/>
    <w:rsid w:val="004475E5"/>
    <w:rsid w:val="00453332"/>
    <w:rsid w:val="00454260"/>
    <w:rsid w:val="004624BF"/>
    <w:rsid w:val="00462CCE"/>
    <w:rsid w:val="00464BE8"/>
    <w:rsid w:val="00466BE0"/>
    <w:rsid w:val="004745A8"/>
    <w:rsid w:val="00474945"/>
    <w:rsid w:val="00485C25"/>
    <w:rsid w:val="00491932"/>
    <w:rsid w:val="00493F3F"/>
    <w:rsid w:val="004A0E37"/>
    <w:rsid w:val="004A6FA0"/>
    <w:rsid w:val="004B182B"/>
    <w:rsid w:val="004B3AE1"/>
    <w:rsid w:val="004B6F6F"/>
    <w:rsid w:val="004C1FD5"/>
    <w:rsid w:val="004C5572"/>
    <w:rsid w:val="004C5D21"/>
    <w:rsid w:val="004E0196"/>
    <w:rsid w:val="004E01F4"/>
    <w:rsid w:val="004E17AC"/>
    <w:rsid w:val="004F4F61"/>
    <w:rsid w:val="004F7A32"/>
    <w:rsid w:val="00502004"/>
    <w:rsid w:val="005042C3"/>
    <w:rsid w:val="00505157"/>
    <w:rsid w:val="005159F0"/>
    <w:rsid w:val="00532714"/>
    <w:rsid w:val="005338F3"/>
    <w:rsid w:val="00535978"/>
    <w:rsid w:val="005447E0"/>
    <w:rsid w:val="00545FEA"/>
    <w:rsid w:val="00546991"/>
    <w:rsid w:val="00551ECD"/>
    <w:rsid w:val="00554A4B"/>
    <w:rsid w:val="005712D0"/>
    <w:rsid w:val="0057371D"/>
    <w:rsid w:val="00575CD1"/>
    <w:rsid w:val="00582132"/>
    <w:rsid w:val="005A7EFA"/>
    <w:rsid w:val="005B307E"/>
    <w:rsid w:val="005B40CA"/>
    <w:rsid w:val="005D3D9C"/>
    <w:rsid w:val="005E10C9"/>
    <w:rsid w:val="005E450D"/>
    <w:rsid w:val="005E7271"/>
    <w:rsid w:val="0060007C"/>
    <w:rsid w:val="00613812"/>
    <w:rsid w:val="00621890"/>
    <w:rsid w:val="0062758D"/>
    <w:rsid w:val="00632482"/>
    <w:rsid w:val="006343F6"/>
    <w:rsid w:val="00650376"/>
    <w:rsid w:val="006523C2"/>
    <w:rsid w:val="00653BE7"/>
    <w:rsid w:val="006604C2"/>
    <w:rsid w:val="00662041"/>
    <w:rsid w:val="006743DD"/>
    <w:rsid w:val="00676215"/>
    <w:rsid w:val="0068132A"/>
    <w:rsid w:val="00695B3D"/>
    <w:rsid w:val="006A18CD"/>
    <w:rsid w:val="006B2159"/>
    <w:rsid w:val="006B327E"/>
    <w:rsid w:val="006C28A9"/>
    <w:rsid w:val="006C7E27"/>
    <w:rsid w:val="006D318E"/>
    <w:rsid w:val="006F4F33"/>
    <w:rsid w:val="00701421"/>
    <w:rsid w:val="007209EF"/>
    <w:rsid w:val="00721460"/>
    <w:rsid w:val="00722871"/>
    <w:rsid w:val="007249AA"/>
    <w:rsid w:val="00727F03"/>
    <w:rsid w:val="0073437D"/>
    <w:rsid w:val="00734A42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3A23"/>
    <w:rsid w:val="0078531F"/>
    <w:rsid w:val="00797554"/>
    <w:rsid w:val="007C0BED"/>
    <w:rsid w:val="007C5BFB"/>
    <w:rsid w:val="007C740C"/>
    <w:rsid w:val="007D24D5"/>
    <w:rsid w:val="007D6A7F"/>
    <w:rsid w:val="007D6C21"/>
    <w:rsid w:val="007F698F"/>
    <w:rsid w:val="00800FA5"/>
    <w:rsid w:val="00800FDB"/>
    <w:rsid w:val="0080418B"/>
    <w:rsid w:val="00805810"/>
    <w:rsid w:val="00805FFD"/>
    <w:rsid w:val="00812D71"/>
    <w:rsid w:val="00826A87"/>
    <w:rsid w:val="00826EA3"/>
    <w:rsid w:val="0084290B"/>
    <w:rsid w:val="0084312E"/>
    <w:rsid w:val="00861461"/>
    <w:rsid w:val="008635E2"/>
    <w:rsid w:val="008762D7"/>
    <w:rsid w:val="00884765"/>
    <w:rsid w:val="00886299"/>
    <w:rsid w:val="00887FAA"/>
    <w:rsid w:val="00892ACC"/>
    <w:rsid w:val="008D16F8"/>
    <w:rsid w:val="008D57F2"/>
    <w:rsid w:val="008E00D6"/>
    <w:rsid w:val="008E5A69"/>
    <w:rsid w:val="00905F43"/>
    <w:rsid w:val="00906DAE"/>
    <w:rsid w:val="00910A46"/>
    <w:rsid w:val="00911AC3"/>
    <w:rsid w:val="00917DE0"/>
    <w:rsid w:val="0093301F"/>
    <w:rsid w:val="0093552F"/>
    <w:rsid w:val="00947CDB"/>
    <w:rsid w:val="009516B3"/>
    <w:rsid w:val="00951E4D"/>
    <w:rsid w:val="009531C2"/>
    <w:rsid w:val="009561A3"/>
    <w:rsid w:val="0096526B"/>
    <w:rsid w:val="00972D37"/>
    <w:rsid w:val="00973F24"/>
    <w:rsid w:val="00974BBB"/>
    <w:rsid w:val="00981CAE"/>
    <w:rsid w:val="0098598E"/>
    <w:rsid w:val="0099510F"/>
    <w:rsid w:val="00996DB7"/>
    <w:rsid w:val="009A098F"/>
    <w:rsid w:val="009B17DF"/>
    <w:rsid w:val="009B2185"/>
    <w:rsid w:val="009C0B05"/>
    <w:rsid w:val="009C35DE"/>
    <w:rsid w:val="009D5EDC"/>
    <w:rsid w:val="009D7474"/>
    <w:rsid w:val="009E5EF3"/>
    <w:rsid w:val="00A01EC4"/>
    <w:rsid w:val="00A0238F"/>
    <w:rsid w:val="00A05C0E"/>
    <w:rsid w:val="00A07DE1"/>
    <w:rsid w:val="00A223B4"/>
    <w:rsid w:val="00A247BB"/>
    <w:rsid w:val="00A36723"/>
    <w:rsid w:val="00A57412"/>
    <w:rsid w:val="00A57E10"/>
    <w:rsid w:val="00A641EB"/>
    <w:rsid w:val="00A667F9"/>
    <w:rsid w:val="00A715D5"/>
    <w:rsid w:val="00A74C8A"/>
    <w:rsid w:val="00A943EB"/>
    <w:rsid w:val="00A95018"/>
    <w:rsid w:val="00A95525"/>
    <w:rsid w:val="00AA602F"/>
    <w:rsid w:val="00AA7426"/>
    <w:rsid w:val="00AB5B41"/>
    <w:rsid w:val="00AC208D"/>
    <w:rsid w:val="00AC535B"/>
    <w:rsid w:val="00AC66DB"/>
    <w:rsid w:val="00AD1358"/>
    <w:rsid w:val="00AD167B"/>
    <w:rsid w:val="00AD2C04"/>
    <w:rsid w:val="00AE07FD"/>
    <w:rsid w:val="00AE1DF5"/>
    <w:rsid w:val="00B032BE"/>
    <w:rsid w:val="00B17858"/>
    <w:rsid w:val="00B20EDA"/>
    <w:rsid w:val="00B24B2B"/>
    <w:rsid w:val="00B365CF"/>
    <w:rsid w:val="00B421E1"/>
    <w:rsid w:val="00B61FB9"/>
    <w:rsid w:val="00B656C3"/>
    <w:rsid w:val="00B66DDB"/>
    <w:rsid w:val="00B7044B"/>
    <w:rsid w:val="00B8690B"/>
    <w:rsid w:val="00B97A4D"/>
    <w:rsid w:val="00BA319B"/>
    <w:rsid w:val="00BA5FD0"/>
    <w:rsid w:val="00BA6D68"/>
    <w:rsid w:val="00BC0638"/>
    <w:rsid w:val="00BC7014"/>
    <w:rsid w:val="00BC7A25"/>
    <w:rsid w:val="00BD530D"/>
    <w:rsid w:val="00BE3286"/>
    <w:rsid w:val="00BE6BB3"/>
    <w:rsid w:val="00C124E6"/>
    <w:rsid w:val="00C14237"/>
    <w:rsid w:val="00C14676"/>
    <w:rsid w:val="00C14A96"/>
    <w:rsid w:val="00C26F6B"/>
    <w:rsid w:val="00C37CF1"/>
    <w:rsid w:val="00C40569"/>
    <w:rsid w:val="00C4446B"/>
    <w:rsid w:val="00C4638A"/>
    <w:rsid w:val="00C54711"/>
    <w:rsid w:val="00C57F55"/>
    <w:rsid w:val="00C64CC5"/>
    <w:rsid w:val="00C6642D"/>
    <w:rsid w:val="00C66EEE"/>
    <w:rsid w:val="00C727FA"/>
    <w:rsid w:val="00C7373E"/>
    <w:rsid w:val="00C74FF5"/>
    <w:rsid w:val="00C82270"/>
    <w:rsid w:val="00C87DB1"/>
    <w:rsid w:val="00C97BBE"/>
    <w:rsid w:val="00CB0878"/>
    <w:rsid w:val="00CB1CEF"/>
    <w:rsid w:val="00CB22FC"/>
    <w:rsid w:val="00CB4B0D"/>
    <w:rsid w:val="00CB52AE"/>
    <w:rsid w:val="00CB57C1"/>
    <w:rsid w:val="00CC1F2A"/>
    <w:rsid w:val="00CC5D74"/>
    <w:rsid w:val="00CD76E0"/>
    <w:rsid w:val="00CE6FDE"/>
    <w:rsid w:val="00CF1718"/>
    <w:rsid w:val="00CF1DEA"/>
    <w:rsid w:val="00CF7758"/>
    <w:rsid w:val="00CF7A15"/>
    <w:rsid w:val="00D012A9"/>
    <w:rsid w:val="00D01AA4"/>
    <w:rsid w:val="00D033A1"/>
    <w:rsid w:val="00D07D5B"/>
    <w:rsid w:val="00D1228C"/>
    <w:rsid w:val="00D17BF9"/>
    <w:rsid w:val="00D241CA"/>
    <w:rsid w:val="00D26D67"/>
    <w:rsid w:val="00D328A0"/>
    <w:rsid w:val="00D353F0"/>
    <w:rsid w:val="00D4668B"/>
    <w:rsid w:val="00D50190"/>
    <w:rsid w:val="00D52445"/>
    <w:rsid w:val="00D55A09"/>
    <w:rsid w:val="00D669E3"/>
    <w:rsid w:val="00D715CE"/>
    <w:rsid w:val="00D81366"/>
    <w:rsid w:val="00D948F0"/>
    <w:rsid w:val="00D953AB"/>
    <w:rsid w:val="00DA2159"/>
    <w:rsid w:val="00DA4B4C"/>
    <w:rsid w:val="00DB22DF"/>
    <w:rsid w:val="00DB56D3"/>
    <w:rsid w:val="00DB5E99"/>
    <w:rsid w:val="00DB6397"/>
    <w:rsid w:val="00DB6590"/>
    <w:rsid w:val="00DB78BD"/>
    <w:rsid w:val="00DD37A7"/>
    <w:rsid w:val="00DE2BF6"/>
    <w:rsid w:val="00E02355"/>
    <w:rsid w:val="00E0296E"/>
    <w:rsid w:val="00E14945"/>
    <w:rsid w:val="00E14FAA"/>
    <w:rsid w:val="00E26303"/>
    <w:rsid w:val="00E2674D"/>
    <w:rsid w:val="00E3776A"/>
    <w:rsid w:val="00E42EBC"/>
    <w:rsid w:val="00E52179"/>
    <w:rsid w:val="00E620C5"/>
    <w:rsid w:val="00E658D8"/>
    <w:rsid w:val="00E6783D"/>
    <w:rsid w:val="00E70147"/>
    <w:rsid w:val="00E72105"/>
    <w:rsid w:val="00E8361D"/>
    <w:rsid w:val="00E86888"/>
    <w:rsid w:val="00E869B0"/>
    <w:rsid w:val="00E9074B"/>
    <w:rsid w:val="00E913EA"/>
    <w:rsid w:val="00E9349E"/>
    <w:rsid w:val="00E9393C"/>
    <w:rsid w:val="00E94031"/>
    <w:rsid w:val="00EA2E28"/>
    <w:rsid w:val="00EB1A84"/>
    <w:rsid w:val="00EB26C7"/>
    <w:rsid w:val="00EC711A"/>
    <w:rsid w:val="00ED4DE6"/>
    <w:rsid w:val="00ED6C5D"/>
    <w:rsid w:val="00EF326D"/>
    <w:rsid w:val="00F0348B"/>
    <w:rsid w:val="00F13CB2"/>
    <w:rsid w:val="00F2417C"/>
    <w:rsid w:val="00F24719"/>
    <w:rsid w:val="00F2796F"/>
    <w:rsid w:val="00F32404"/>
    <w:rsid w:val="00F3641B"/>
    <w:rsid w:val="00F37E9A"/>
    <w:rsid w:val="00F45150"/>
    <w:rsid w:val="00F45185"/>
    <w:rsid w:val="00F47BA4"/>
    <w:rsid w:val="00F50F0F"/>
    <w:rsid w:val="00F62B76"/>
    <w:rsid w:val="00F63889"/>
    <w:rsid w:val="00F66D87"/>
    <w:rsid w:val="00F66EEA"/>
    <w:rsid w:val="00F709D9"/>
    <w:rsid w:val="00F768B3"/>
    <w:rsid w:val="00F85D09"/>
    <w:rsid w:val="00FA0360"/>
    <w:rsid w:val="00FA1900"/>
    <w:rsid w:val="00FA1AC3"/>
    <w:rsid w:val="00FA5A8F"/>
    <w:rsid w:val="00FB1261"/>
    <w:rsid w:val="00FD1227"/>
    <w:rsid w:val="00FD6BB8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noProof/>
      <w:szCs w:val="22"/>
      <w:lang w:val="en-GB"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2"/>
      </w:numPr>
      <w:spacing w:before="100" w:beforeAutospacing="1"/>
      <w:ind w:left="357" w:hanging="357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szCs w:val="22"/>
      <w:lang w:val="en-GB"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45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qFormat/>
    <w:rsid w:val="00072052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72052"/>
    <w:rPr>
      <w:rFonts w:ascii="Arial Nova" w:hAnsi="Arial Nova"/>
      <w:lang w:val="en-GB" w:eastAsia="en-US"/>
    </w:rPr>
  </w:style>
  <w:style w:type="character" w:styleId="Lbjegyzet-hivatkozs">
    <w:name w:val="footnote reference"/>
    <w:basedOn w:val="Bekezdsalapbettpusa"/>
    <w:semiHidden/>
    <w:unhideWhenUsed/>
    <w:qFormat/>
    <w:rsid w:val="00072052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69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4</TotalTime>
  <Pages>18</Pages>
  <Words>1609</Words>
  <Characters>11103</Characters>
  <Application>Microsoft Office Word</Application>
  <DocSecurity>0</DocSecurity>
  <Lines>92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Concept</vt:lpstr>
      <vt:lpstr>Concept</vt:lpstr>
    </vt:vector>
  </TitlesOfParts>
  <Company>HP Inc.</Company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Biriki Arianna</cp:lastModifiedBy>
  <cp:revision>3</cp:revision>
  <dcterms:created xsi:type="dcterms:W3CDTF">2025-08-01T08:39:00Z</dcterms:created>
  <dcterms:modified xsi:type="dcterms:W3CDTF">2025-08-01T08:43:00Z</dcterms:modified>
</cp:coreProperties>
</file>